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F" w:rsidRPr="000844C1" w:rsidRDefault="00B5538E" w:rsidP="000844C1">
      <w:pPr>
        <w:spacing w:after="0" w:line="240" w:lineRule="auto"/>
        <w:ind w:left="6663"/>
        <w:rPr>
          <w:rFonts w:ascii="Times New Roman" w:hAnsi="Times New Roman"/>
        </w:rPr>
      </w:pPr>
      <w:r w:rsidRPr="000844C1">
        <w:rPr>
          <w:rFonts w:ascii="Times New Roman" w:hAnsi="Times New Roman"/>
        </w:rPr>
        <w:t>До листів МОН від 18.05.2018 № 2.2-1250</w:t>
      </w:r>
    </w:p>
    <w:p w:rsidR="00B5538E" w:rsidRPr="000844C1" w:rsidRDefault="00B5538E" w:rsidP="000844C1">
      <w:pPr>
        <w:spacing w:after="0" w:line="240" w:lineRule="auto"/>
        <w:ind w:left="6663"/>
        <w:rPr>
          <w:rFonts w:ascii="Times New Roman" w:hAnsi="Times New Roman"/>
        </w:rPr>
      </w:pPr>
      <w:r w:rsidRPr="000844C1">
        <w:rPr>
          <w:rFonts w:ascii="Times New Roman" w:hAnsi="Times New Roman"/>
        </w:rPr>
        <w:t>та від 21.05.2018 № 2.2-1255</w:t>
      </w:r>
    </w:p>
    <w:p w:rsidR="00CF46CA" w:rsidRPr="000844C1" w:rsidRDefault="00C274EB" w:rsidP="000844C1">
      <w:pPr>
        <w:pStyle w:val="3"/>
        <w:jc w:val="center"/>
        <w:rPr>
          <w:sz w:val="24"/>
          <w:szCs w:val="24"/>
        </w:rPr>
      </w:pPr>
      <w:hyperlink r:id="rId9" w:history="1">
        <w:r w:rsidR="00CF46CA" w:rsidRPr="000844C1">
          <w:rPr>
            <w:rStyle w:val="a8"/>
            <w:sz w:val="24"/>
            <w:szCs w:val="24"/>
          </w:rPr>
          <w:t>Методичні рекомендації щодо</w:t>
        </w:r>
        <w:r w:rsidRPr="000844C1">
          <w:rPr>
            <w:rStyle w:val="a8"/>
            <w:sz w:val="24"/>
            <w:szCs w:val="24"/>
          </w:rPr>
          <w:t xml:space="preserve"> формувального оцінювання учнів </w:t>
        </w:r>
        <w:r w:rsidR="00CF46CA" w:rsidRPr="000844C1">
          <w:rPr>
            <w:rStyle w:val="a8"/>
            <w:sz w:val="24"/>
            <w:szCs w:val="24"/>
          </w:rPr>
          <w:t>1 класу</w:t>
        </w:r>
      </w:hyperlink>
    </w:p>
    <w:p w:rsidR="00B46DD4" w:rsidRPr="000844C1" w:rsidRDefault="00AC5AA4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Відповідно до наказів</w:t>
      </w:r>
      <w:r w:rsidR="00B46DD4" w:rsidRPr="000844C1">
        <w:rPr>
          <w:rFonts w:ascii="Times New Roman" w:hAnsi="Times New Roman"/>
          <w:color w:val="000000"/>
          <w:sz w:val="24"/>
          <w:szCs w:val="24"/>
        </w:rPr>
        <w:t xml:space="preserve"> Міністерства освіти і науки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України від 13.07.2017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44C1">
        <w:rPr>
          <w:rFonts w:ascii="Times New Roman" w:hAnsi="Times New Roman"/>
          <w:color w:val="000000"/>
          <w:sz w:val="24"/>
          <w:szCs w:val="24"/>
        </w:rPr>
        <w:t>№ 1028</w:t>
      </w:r>
      <w:r w:rsidR="00FE3CA8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CA8" w:rsidRPr="000844C1">
        <w:rPr>
          <w:rFonts w:ascii="Times New Roman" w:hAnsi="Times New Roman"/>
          <w:sz w:val="24"/>
          <w:szCs w:val="24"/>
        </w:rPr>
        <w:t>«Про проведення всеукраїнського експерименту на базі загальноосвітніх навчальних закладів» за темою «Розроблен</w:t>
      </w:r>
      <w:bookmarkStart w:id="0" w:name="_GoBack"/>
      <w:bookmarkEnd w:id="0"/>
      <w:r w:rsidR="00FE3CA8" w:rsidRPr="000844C1">
        <w:rPr>
          <w:rFonts w:ascii="Times New Roman" w:hAnsi="Times New Roman"/>
          <w:sz w:val="24"/>
          <w:szCs w:val="24"/>
        </w:rPr>
        <w:t>ня і впровадження навчально-методичного забезпечення початкової освіти в умовах реалізації нового Державного стандарту початкової загальної освіти»,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44C1">
        <w:rPr>
          <w:rFonts w:ascii="Times New Roman" w:hAnsi="Times New Roman"/>
          <w:color w:val="000000"/>
          <w:sz w:val="24"/>
          <w:szCs w:val="24"/>
        </w:rPr>
        <w:t>та від 16.08.2017 № 1180 «Про проведення всеукраїнського експерименту на базі загальноосвітніх навчальних закладів міста Києва та Київського університету імені Бориса Грінченка»</w:t>
      </w:r>
      <w:r w:rsidRPr="000844C1">
        <w:rPr>
          <w:rFonts w:ascii="Times New Roman" w:hAnsi="Times New Roman"/>
          <w:sz w:val="24"/>
          <w:szCs w:val="24"/>
          <w:lang w:eastAsia="uk-UA"/>
        </w:rPr>
        <w:t xml:space="preserve"> за програмою «Початкова школа: освіта для життя»</w:t>
      </w:r>
      <w:r w:rsidRPr="000844C1">
        <w:rPr>
          <w:rFonts w:ascii="Times New Roman" w:hAnsi="Times New Roman"/>
          <w:color w:val="000000"/>
          <w:sz w:val="24"/>
          <w:szCs w:val="24"/>
        </w:rPr>
        <w:t>,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DD4" w:rsidRPr="000844C1">
        <w:rPr>
          <w:rFonts w:ascii="Times New Roman" w:hAnsi="Times New Roman"/>
          <w:color w:val="000000"/>
          <w:sz w:val="24"/>
          <w:szCs w:val="24"/>
        </w:rPr>
        <w:t>із 1 вересня 2017 року проводиться дослідно-експериментальна робота</w:t>
      </w:r>
      <w:r w:rsidR="00FE3CA8" w:rsidRPr="000844C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3CA8" w:rsidRPr="000844C1">
        <w:rPr>
          <w:rFonts w:ascii="Times New Roman" w:hAnsi="Times New Roman"/>
          <w:color w:val="000000"/>
          <w:sz w:val="24"/>
          <w:szCs w:val="24"/>
        </w:rPr>
        <w:t>розробки, наукового</w:t>
      </w:r>
      <w:r w:rsidR="00B46DD4" w:rsidRPr="000844C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E3CA8" w:rsidRPr="000844C1">
        <w:rPr>
          <w:rFonts w:ascii="Times New Roman" w:hAnsi="Times New Roman"/>
          <w:color w:val="000000"/>
          <w:sz w:val="24"/>
          <w:szCs w:val="24"/>
        </w:rPr>
        <w:t>бґрунтування та експериментальної перевірки</w:t>
      </w:r>
      <w:r w:rsidR="00B46DD4" w:rsidRPr="000844C1">
        <w:rPr>
          <w:rFonts w:ascii="Times New Roman" w:hAnsi="Times New Roman"/>
          <w:color w:val="000000"/>
          <w:sz w:val="24"/>
          <w:szCs w:val="24"/>
        </w:rPr>
        <w:t xml:space="preserve"> навчально-методичного забезпечення початкової освіти в умовах реалізації нового Державного стандарту початкової освіти.</w:t>
      </w:r>
    </w:p>
    <w:p w:rsidR="00B411E5" w:rsidRPr="000844C1" w:rsidRDefault="00B411E5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Орієнтирами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спостереження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оцінювання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є 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вимоги до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обов’язкових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</w:rPr>
        <w:t xml:space="preserve"> результатів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навчання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компетентностей </w:t>
      </w:r>
      <w:proofErr w:type="spellStart"/>
      <w:r w:rsidR="00866974" w:rsidRPr="000844C1">
        <w:rPr>
          <w:rFonts w:ascii="Times New Roman" w:hAnsi="Times New Roman"/>
          <w:color w:val="000000"/>
          <w:sz w:val="24"/>
          <w:szCs w:val="24"/>
          <w:lang w:val="ru-RU"/>
        </w:rPr>
        <w:t>учнів</w:t>
      </w:r>
      <w:proofErr w:type="spellEnd"/>
      <w:r w:rsidR="00866974"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022F" w:rsidRPr="000844C1">
        <w:rPr>
          <w:rFonts w:ascii="Times New Roman" w:hAnsi="Times New Roman"/>
          <w:color w:val="000000"/>
          <w:sz w:val="24"/>
          <w:szCs w:val="24"/>
          <w:lang w:val="ru-RU"/>
        </w:rPr>
        <w:t>початкової</w:t>
      </w:r>
      <w:proofErr w:type="spellEnd"/>
      <w:r w:rsidR="000E022F"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022F" w:rsidRPr="000844C1">
        <w:rPr>
          <w:rFonts w:ascii="Times New Roman" w:hAnsi="Times New Roman"/>
          <w:color w:val="000000"/>
          <w:sz w:val="24"/>
          <w:szCs w:val="24"/>
          <w:lang w:val="ru-RU"/>
        </w:rPr>
        <w:t>школи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При цьому особливості </w:t>
      </w:r>
      <w:r w:rsidR="000E022F" w:rsidRPr="000844C1">
        <w:rPr>
          <w:rFonts w:ascii="Times New Roman" w:hAnsi="Times New Roman"/>
          <w:color w:val="000000"/>
          <w:sz w:val="24"/>
          <w:szCs w:val="24"/>
        </w:rPr>
        <w:t xml:space="preserve">дитини </w:t>
      </w:r>
      <w:r w:rsidRPr="000844C1">
        <w:rPr>
          <w:rFonts w:ascii="Times New Roman" w:hAnsi="Times New Roman"/>
          <w:color w:val="000000"/>
          <w:sz w:val="24"/>
          <w:szCs w:val="24"/>
        </w:rPr>
        <w:t>можуть впливати на темп навчання, внаслідок чого діти можуть досягати вказаних результатів раніше або пізніше від завершення зазначеного циклу чи рівня.</w:t>
      </w:r>
    </w:p>
    <w:p w:rsidR="00B411E5" w:rsidRPr="000844C1" w:rsidRDefault="00B411E5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 xml:space="preserve">Вимоги до </w:t>
      </w:r>
      <w:proofErr w:type="spellStart"/>
      <w:r w:rsidR="00866974" w:rsidRPr="000844C1">
        <w:rPr>
          <w:rFonts w:ascii="Times New Roman" w:hAnsi="Times New Roman"/>
          <w:color w:val="000000"/>
          <w:sz w:val="24"/>
          <w:szCs w:val="24"/>
          <w:lang w:val="ru-RU"/>
        </w:rPr>
        <w:t>очікуваних</w:t>
      </w:r>
      <w:proofErr w:type="spellEnd"/>
      <w:r w:rsidR="00866974"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результатів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навчання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компетентностей </w:t>
      </w:r>
      <w:proofErr w:type="spellStart"/>
      <w:r w:rsidR="00866974" w:rsidRPr="000844C1">
        <w:rPr>
          <w:rFonts w:ascii="Times New Roman" w:hAnsi="Times New Roman"/>
          <w:color w:val="000000"/>
          <w:sz w:val="24"/>
          <w:szCs w:val="24"/>
          <w:lang w:val="ru-RU"/>
        </w:rPr>
        <w:t>учнів</w:t>
      </w:r>
      <w:proofErr w:type="spellEnd"/>
      <w:r w:rsidR="00866974"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початкової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  <w:lang w:val="ru-RU"/>
        </w:rPr>
        <w:t>освіти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</w:rPr>
        <w:t xml:space="preserve"> використовуються для:</w:t>
      </w:r>
    </w:p>
    <w:p w:rsidR="00B411E5" w:rsidRPr="000844C1" w:rsidRDefault="00B411E5" w:rsidP="00C274E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0844C1">
        <w:rPr>
          <w:rFonts w:ascii="Times New Roman" w:hAnsi="Times New Roman"/>
          <w:color w:val="000000"/>
          <w:lang w:val="uk-UA"/>
        </w:rPr>
        <w:t>організації постійного спостереження за навчальн</w:t>
      </w:r>
      <w:r w:rsidR="00866974" w:rsidRPr="000844C1">
        <w:rPr>
          <w:rFonts w:ascii="Times New Roman" w:hAnsi="Times New Roman"/>
          <w:color w:val="000000"/>
          <w:lang w:val="uk-UA"/>
        </w:rPr>
        <w:t>им поступом</w:t>
      </w:r>
      <w:r w:rsidRPr="000844C1">
        <w:rPr>
          <w:rFonts w:ascii="Times New Roman" w:hAnsi="Times New Roman"/>
          <w:color w:val="000000"/>
          <w:lang w:val="uk-UA"/>
        </w:rPr>
        <w:t>;</w:t>
      </w:r>
    </w:p>
    <w:p w:rsidR="00B411E5" w:rsidRPr="000844C1" w:rsidRDefault="00B411E5" w:rsidP="00C274E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0844C1">
        <w:rPr>
          <w:rFonts w:ascii="Times New Roman" w:hAnsi="Times New Roman"/>
          <w:color w:val="000000"/>
          <w:lang w:val="uk-UA"/>
        </w:rPr>
        <w:t xml:space="preserve">обговорення навчального поступу </w:t>
      </w:r>
      <w:r w:rsidR="003B62C0" w:rsidRPr="000844C1">
        <w:rPr>
          <w:rFonts w:ascii="Times New Roman" w:hAnsi="Times New Roman"/>
          <w:color w:val="000000"/>
          <w:lang w:val="uk-UA"/>
        </w:rPr>
        <w:t>з батьками або особами, що їх замінюють</w:t>
      </w:r>
      <w:r w:rsidRPr="000844C1">
        <w:rPr>
          <w:rFonts w:ascii="Times New Roman" w:hAnsi="Times New Roman"/>
          <w:color w:val="000000"/>
          <w:lang w:val="uk-UA"/>
        </w:rPr>
        <w:t>;</w:t>
      </w:r>
    </w:p>
    <w:p w:rsidR="00B411E5" w:rsidRPr="000844C1" w:rsidRDefault="00B411E5" w:rsidP="00C274E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val="uk-UA"/>
        </w:rPr>
      </w:pPr>
      <w:r w:rsidRPr="000844C1">
        <w:rPr>
          <w:rFonts w:ascii="Times New Roman" w:hAnsi="Times New Roman"/>
          <w:lang w:val="uk-UA"/>
        </w:rPr>
        <w:t>формувального</w:t>
      </w:r>
      <w:r w:rsidR="000E022F" w:rsidRPr="000844C1">
        <w:rPr>
          <w:rFonts w:ascii="Times New Roman" w:hAnsi="Times New Roman"/>
          <w:lang w:val="uk-UA"/>
        </w:rPr>
        <w:t xml:space="preserve"> (</w:t>
      </w:r>
      <w:r w:rsidR="00866974" w:rsidRPr="000844C1">
        <w:rPr>
          <w:rFonts w:ascii="Times New Roman" w:hAnsi="Times New Roman"/>
          <w:lang w:val="uk-UA"/>
        </w:rPr>
        <w:t xml:space="preserve">поточного) </w:t>
      </w:r>
      <w:r w:rsidR="000E022F" w:rsidRPr="000844C1">
        <w:rPr>
          <w:rFonts w:ascii="Times New Roman" w:hAnsi="Times New Roman"/>
          <w:lang w:val="uk-UA"/>
        </w:rPr>
        <w:t xml:space="preserve">та </w:t>
      </w:r>
      <w:r w:rsidR="003B62C0" w:rsidRPr="000844C1">
        <w:rPr>
          <w:rFonts w:ascii="Times New Roman" w:hAnsi="Times New Roman"/>
          <w:lang w:val="uk-UA"/>
        </w:rPr>
        <w:t>завершального (</w:t>
      </w:r>
      <w:r w:rsidR="000E022F" w:rsidRPr="000844C1">
        <w:rPr>
          <w:rFonts w:ascii="Times New Roman" w:hAnsi="Times New Roman"/>
          <w:lang w:val="uk-UA"/>
        </w:rPr>
        <w:t>підсумкового</w:t>
      </w:r>
      <w:r w:rsidR="003B62C0" w:rsidRPr="000844C1">
        <w:rPr>
          <w:rFonts w:ascii="Times New Roman" w:hAnsi="Times New Roman"/>
          <w:lang w:val="uk-UA"/>
        </w:rPr>
        <w:t>)</w:t>
      </w:r>
      <w:r w:rsidR="000E022F" w:rsidRPr="000844C1">
        <w:rPr>
          <w:rFonts w:ascii="Times New Roman" w:hAnsi="Times New Roman"/>
          <w:lang w:val="uk-UA"/>
        </w:rPr>
        <w:t xml:space="preserve"> </w:t>
      </w:r>
      <w:r w:rsidR="00866974" w:rsidRPr="000844C1">
        <w:rPr>
          <w:rFonts w:ascii="Times New Roman" w:hAnsi="Times New Roman"/>
          <w:lang w:val="uk-UA"/>
        </w:rPr>
        <w:t>оцінювання.</w:t>
      </w:r>
    </w:p>
    <w:p w:rsidR="008B0A2A" w:rsidRPr="000844C1" w:rsidRDefault="00B411E5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Формувальне оцінювання передбачає відстеження особистісно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>го розвитку учнів та хід набуття ними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навчального досвіду і </w:t>
      </w:r>
      <w:proofErr w:type="spellStart"/>
      <w:r w:rsidR="00D10097" w:rsidRPr="000844C1">
        <w:rPr>
          <w:rFonts w:ascii="Times New Roman" w:hAnsi="Times New Roman"/>
          <w:color w:val="000000"/>
          <w:sz w:val="24"/>
          <w:szCs w:val="24"/>
        </w:rPr>
        <w:t>компетентностей</w:t>
      </w:r>
      <w:proofErr w:type="spellEnd"/>
      <w:r w:rsidR="00D10097" w:rsidRPr="000844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B0A2A" w:rsidRPr="000844C1" w:rsidRDefault="008B0A2A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 xml:space="preserve">Формувальне оцінювання є інтерактивним оцінюванням прогресу учнів, 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 xml:space="preserve">що дає змогу вчителю 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відповідним чином адаптувати 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>освітній процес</w:t>
      </w:r>
      <w:r w:rsidRPr="000844C1">
        <w:rPr>
          <w:rFonts w:ascii="Times New Roman" w:hAnsi="Times New Roman"/>
          <w:color w:val="000000"/>
          <w:sz w:val="24"/>
          <w:szCs w:val="24"/>
        </w:rPr>
        <w:t>. Використання фо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>рмувального оцінювання дозволяє відстежувати особистісний поступ</w:t>
      </w:r>
      <w:r w:rsidR="00B15DA7" w:rsidRPr="000844C1">
        <w:rPr>
          <w:rFonts w:ascii="Times New Roman" w:hAnsi="Times New Roman"/>
          <w:color w:val="000000"/>
          <w:sz w:val="24"/>
          <w:szCs w:val="24"/>
        </w:rPr>
        <w:t xml:space="preserve"> дитини,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хід 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 xml:space="preserve">опановування </w:t>
      </w:r>
      <w:r w:rsidR="00B15DA7" w:rsidRPr="000844C1">
        <w:rPr>
          <w:rFonts w:ascii="Times New Roman" w:hAnsi="Times New Roman"/>
          <w:color w:val="000000"/>
          <w:sz w:val="24"/>
          <w:szCs w:val="24"/>
        </w:rPr>
        <w:t xml:space="preserve">нею 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>навчального матеріалу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D78" w:rsidRPr="000844C1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вибудовувати індивідуальну </w:t>
      </w:r>
      <w:r w:rsidR="00E61BDA" w:rsidRPr="000844C1">
        <w:rPr>
          <w:rFonts w:ascii="Times New Roman" w:hAnsi="Times New Roman"/>
          <w:color w:val="000000"/>
          <w:sz w:val="24"/>
          <w:szCs w:val="24"/>
        </w:rPr>
        <w:t xml:space="preserve">освітню </w:t>
      </w:r>
      <w:r w:rsidRPr="000844C1">
        <w:rPr>
          <w:rFonts w:ascii="Times New Roman" w:hAnsi="Times New Roman"/>
          <w:color w:val="000000"/>
          <w:sz w:val="24"/>
          <w:szCs w:val="24"/>
        </w:rPr>
        <w:t>траєкторію особистості.</w:t>
      </w:r>
    </w:p>
    <w:p w:rsidR="000D3D78" w:rsidRPr="000844C1" w:rsidRDefault="008B0A2A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 xml:space="preserve">У процесі організації контрольно-оцінювальної діяльності </w:t>
      </w:r>
      <w:r w:rsidR="00DB441A" w:rsidRPr="000844C1">
        <w:rPr>
          <w:rFonts w:ascii="Times New Roman" w:hAnsi="Times New Roman"/>
          <w:color w:val="000000"/>
          <w:sz w:val="24"/>
          <w:szCs w:val="24"/>
        </w:rPr>
        <w:t xml:space="preserve">необхідно враховувати </w:t>
      </w:r>
      <w:r w:rsidR="00DB441A" w:rsidRPr="000844C1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0844C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постереження за навчальним поступом учнів</w:t>
      </w:r>
      <w:r w:rsidR="000D3D78" w:rsidRPr="000844C1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61BDA" w:rsidRPr="000844C1" w:rsidRDefault="00E61BDA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hAnsi="Times New Roman"/>
          <w:color w:val="000000"/>
          <w:sz w:val="24"/>
          <w:szCs w:val="24"/>
          <w:lang w:eastAsia="ru-RU"/>
        </w:rPr>
        <w:t>Формувальне оцінювання оцінює процес навчання учнів, а не результат.</w:t>
      </w:r>
    </w:p>
    <w:p w:rsidR="00DB441A" w:rsidRPr="000844C1" w:rsidRDefault="000D3D78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8B0A2A" w:rsidRPr="00084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цінювання </w:t>
      </w:r>
      <w:r w:rsidRPr="00084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навчального </w:t>
      </w:r>
      <w:r w:rsidR="008B0A2A" w:rsidRPr="000844C1">
        <w:rPr>
          <w:rFonts w:ascii="Times New Roman" w:hAnsi="Times New Roman"/>
          <w:color w:val="000000"/>
          <w:sz w:val="24"/>
          <w:szCs w:val="24"/>
          <w:lang w:eastAsia="ru-RU"/>
        </w:rPr>
        <w:t>поступу розпочинається з перших днів навчання д</w:t>
      </w:r>
      <w:r w:rsidRPr="000844C1">
        <w:rPr>
          <w:rFonts w:ascii="Times New Roman" w:hAnsi="Times New Roman"/>
          <w:color w:val="000000"/>
          <w:sz w:val="24"/>
          <w:szCs w:val="24"/>
          <w:lang w:eastAsia="ru-RU"/>
        </w:rPr>
        <w:t>итини у школі і триває постійно. Н</w:t>
      </w:r>
      <w:r w:rsidR="008B0A2A" w:rsidRPr="000844C1">
        <w:rPr>
          <w:rFonts w:ascii="Times New Roman" w:hAnsi="Times New Roman"/>
          <w:color w:val="000000"/>
          <w:sz w:val="24"/>
          <w:szCs w:val="24"/>
          <w:lang w:eastAsia="ru-RU"/>
        </w:rPr>
        <w:t>евід’ємною частиною процесу оцінювання є формування здатності учнів самостійно оцінювати власний поступ. Орієнтирами для спостереження та оцінювання є загальні та</w:t>
      </w:r>
      <w:r w:rsidR="00F96707" w:rsidRPr="00084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конкретні очікувані результати, які необхідні для</w:t>
      </w:r>
      <w:r w:rsidR="008B0A2A" w:rsidRPr="00084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організації спостереження за навчальним поступом учня/ учениці; </w:t>
      </w:r>
      <w:r w:rsidR="00F96707" w:rsidRPr="00084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індивідуального </w:t>
      </w:r>
      <w:r w:rsidR="008B0A2A" w:rsidRPr="000844C1">
        <w:rPr>
          <w:rFonts w:ascii="Times New Roman" w:hAnsi="Times New Roman"/>
          <w:color w:val="000000"/>
          <w:sz w:val="24"/>
          <w:szCs w:val="24"/>
          <w:lang w:eastAsia="ru-RU"/>
        </w:rPr>
        <w:t>обговорення навчального поступу уч</w:t>
      </w:r>
      <w:r w:rsidRPr="000844C1">
        <w:rPr>
          <w:rFonts w:ascii="Times New Roman" w:hAnsi="Times New Roman"/>
          <w:color w:val="000000"/>
          <w:sz w:val="24"/>
          <w:szCs w:val="24"/>
          <w:lang w:eastAsia="ru-RU"/>
        </w:rPr>
        <w:t>нів з батьками або особами, що їх замінюють</w:t>
      </w:r>
      <w:r w:rsidR="00DB441A" w:rsidRPr="000844C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B0A2A" w:rsidRPr="00084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0A2A" w:rsidRPr="000844C1" w:rsidRDefault="00962105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 xml:space="preserve">Формувальне оцінювання </w:t>
      </w:r>
      <w:r w:rsidR="008B0A2A" w:rsidRPr="000844C1">
        <w:rPr>
          <w:rFonts w:ascii="Times New Roman" w:hAnsi="Times New Roman"/>
          <w:color w:val="000000"/>
          <w:sz w:val="24"/>
          <w:szCs w:val="24"/>
        </w:rPr>
        <w:t>має на меті: підтримати навчальний поступ учнів; формувати в дитини впевненість у собі, наголошуючи на її силь</w:t>
      </w:r>
      <w:r w:rsidR="004E05B1" w:rsidRPr="000844C1">
        <w:rPr>
          <w:rFonts w:ascii="Times New Roman" w:hAnsi="Times New Roman"/>
          <w:color w:val="000000"/>
          <w:sz w:val="24"/>
          <w:szCs w:val="24"/>
        </w:rPr>
        <w:t>них сторонах, а не на помилках, діагностувати досягнення на кожному з етапів навчання; вчасно виявляти проблеми й запобігати їх нашаруванню;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5B1" w:rsidRPr="000844C1">
        <w:rPr>
          <w:rFonts w:ascii="Times New Roman" w:hAnsi="Times New Roman"/>
          <w:color w:val="000000"/>
          <w:sz w:val="24"/>
          <w:szCs w:val="24"/>
        </w:rPr>
        <w:t>підтримувати бажання навчатися та прагнути максимально можливих результатів; запобігати побоюванням помилитися.</w:t>
      </w:r>
    </w:p>
    <w:p w:rsidR="008B0A2A" w:rsidRPr="000844C1" w:rsidRDefault="00A43C14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Оцінювання досягнень учнів</w:t>
      </w:r>
      <w:r w:rsidR="008B0A2A" w:rsidRPr="000844C1">
        <w:rPr>
          <w:rFonts w:ascii="Times New Roman" w:hAnsi="Times New Roman"/>
          <w:color w:val="000000"/>
          <w:sz w:val="24"/>
          <w:szCs w:val="24"/>
        </w:rPr>
        <w:t xml:space="preserve"> необхідно спрямовувати </w:t>
      </w:r>
      <w:r w:rsidR="00962105" w:rsidRPr="000844C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B0A2A" w:rsidRPr="000844C1">
        <w:rPr>
          <w:rFonts w:ascii="Times New Roman" w:hAnsi="Times New Roman"/>
          <w:color w:val="000000"/>
          <w:sz w:val="24"/>
          <w:szCs w:val="24"/>
        </w:rPr>
        <w:t xml:space="preserve">формування позитивної </w:t>
      </w:r>
      <w:r w:rsidR="004E05B1" w:rsidRPr="000844C1">
        <w:rPr>
          <w:rFonts w:ascii="Times New Roman" w:hAnsi="Times New Roman"/>
          <w:color w:val="000000"/>
          <w:sz w:val="24"/>
          <w:szCs w:val="24"/>
        </w:rPr>
        <w:t>їх самооцінки</w:t>
      </w:r>
      <w:r w:rsidR="008B0A2A" w:rsidRPr="000844C1">
        <w:rPr>
          <w:rFonts w:ascii="Times New Roman" w:hAnsi="Times New Roman"/>
          <w:color w:val="000000"/>
          <w:sz w:val="24"/>
          <w:szCs w:val="24"/>
        </w:rPr>
        <w:t>. За сприятливих умов навчання і виховання у дітей починає формуватися адекватна самооцінка, яка стосується їхніх особистісних якостей, досягнень і можливостей. Створюючи такі умови, слід ураховувати індивідуальні особливості кожного учня.</w:t>
      </w:r>
    </w:p>
    <w:p w:rsidR="008B0A2A" w:rsidRPr="000844C1" w:rsidRDefault="008B0A2A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Важливо не протиставляти дітей одне одному. Стимулюючим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5B1" w:rsidRPr="000844C1">
        <w:rPr>
          <w:rFonts w:ascii="Times New Roman" w:hAnsi="Times New Roman"/>
          <w:color w:val="000000"/>
          <w:sz w:val="24"/>
          <w:szCs w:val="24"/>
        </w:rPr>
        <w:t xml:space="preserve">має бути 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порівняння роботи (відповіді, дії тощо) з </w:t>
      </w:r>
      <w:r w:rsidR="00A43C14" w:rsidRPr="000844C1">
        <w:rPr>
          <w:rFonts w:ascii="Times New Roman" w:hAnsi="Times New Roman"/>
          <w:color w:val="000000"/>
          <w:sz w:val="24"/>
          <w:szCs w:val="24"/>
        </w:rPr>
        <w:t>тим, як працювала дитина раніше.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C14" w:rsidRPr="000844C1">
        <w:rPr>
          <w:rFonts w:ascii="Times New Roman" w:hAnsi="Times New Roman"/>
          <w:color w:val="000000"/>
          <w:sz w:val="24"/>
          <w:szCs w:val="24"/>
        </w:rPr>
        <w:t>Д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оцільно акцентувати увагу лише на позитивній динаміці </w:t>
      </w:r>
      <w:r w:rsidR="00A43C14" w:rsidRPr="000844C1">
        <w:rPr>
          <w:rFonts w:ascii="Times New Roman" w:hAnsi="Times New Roman"/>
          <w:color w:val="000000"/>
          <w:sz w:val="24"/>
          <w:szCs w:val="24"/>
        </w:rPr>
        <w:t xml:space="preserve">досягнень </w:t>
      </w:r>
      <w:r w:rsidR="00DB441A" w:rsidRPr="000844C1">
        <w:rPr>
          <w:rFonts w:ascii="Times New Roman" w:hAnsi="Times New Roman"/>
          <w:color w:val="000000"/>
          <w:sz w:val="24"/>
          <w:szCs w:val="24"/>
        </w:rPr>
        <w:t>учнів. Про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41A" w:rsidRPr="000844C1">
        <w:rPr>
          <w:rFonts w:ascii="Times New Roman" w:hAnsi="Times New Roman"/>
          <w:color w:val="000000"/>
          <w:sz w:val="24"/>
          <w:szCs w:val="24"/>
        </w:rPr>
        <w:t xml:space="preserve">складнощі </w:t>
      </w:r>
      <w:r w:rsidRPr="000844C1">
        <w:rPr>
          <w:rFonts w:ascii="Times New Roman" w:hAnsi="Times New Roman"/>
          <w:color w:val="000000"/>
          <w:sz w:val="24"/>
          <w:szCs w:val="24"/>
        </w:rPr>
        <w:t>у</w:t>
      </w:r>
      <w:r w:rsidR="00A43C14" w:rsidRPr="000844C1">
        <w:rPr>
          <w:rFonts w:ascii="Times New Roman" w:hAnsi="Times New Roman"/>
          <w:color w:val="000000"/>
          <w:sz w:val="24"/>
          <w:szCs w:val="24"/>
        </w:rPr>
        <w:t xml:space="preserve"> навчанні необхідно говорити з </w:t>
      </w:r>
      <w:r w:rsidRPr="000844C1">
        <w:rPr>
          <w:rFonts w:ascii="Times New Roman" w:hAnsi="Times New Roman"/>
          <w:color w:val="000000"/>
          <w:sz w:val="24"/>
          <w:szCs w:val="24"/>
        </w:rPr>
        <w:t>учнем індивідуально, аби не створювати ситуацію колективної зневаги до дитини.</w:t>
      </w:r>
    </w:p>
    <w:p w:rsidR="008B0A2A" w:rsidRPr="000844C1" w:rsidRDefault="008B0A2A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 xml:space="preserve">Водночас доцільно вчити дітей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</w:rPr>
        <w:t>взаємооцінюванню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</w:rPr>
        <w:t xml:space="preserve">, при цьому формувати уміння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</w:rPr>
        <w:t>коректно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</w:rPr>
        <w:t xml:space="preserve"> висловлювати думку про результат роботи однокласника, давати поради щодо </w:t>
      </w:r>
      <w:r w:rsidR="00FA50D1" w:rsidRPr="000844C1">
        <w:rPr>
          <w:rFonts w:ascii="Times New Roman" w:hAnsi="Times New Roman"/>
          <w:color w:val="000000"/>
          <w:sz w:val="24"/>
          <w:szCs w:val="24"/>
        </w:rPr>
        <w:t>його покращення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. Це активізує навчальну роботу, сприяє розвитку критичного мислення, </w:t>
      </w:r>
      <w:r w:rsidRPr="000844C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формуванню адекватного ставлення до зауважень, рекомендацій, зміцнює товариськість та відчуття </w:t>
      </w:r>
      <w:r w:rsidR="00FF40BB" w:rsidRPr="000844C1">
        <w:rPr>
          <w:rFonts w:ascii="Times New Roman" w:hAnsi="Times New Roman"/>
          <w:color w:val="000000"/>
          <w:sz w:val="24"/>
          <w:szCs w:val="24"/>
        </w:rPr>
        <w:t>значимості кожного в колективі.</w:t>
      </w:r>
    </w:p>
    <w:p w:rsidR="006D0FA7" w:rsidRPr="000844C1" w:rsidRDefault="006D0FA7" w:rsidP="00C274EB">
      <w:pPr>
        <w:pStyle w:val="4"/>
        <w:jc w:val="center"/>
        <w:rPr>
          <w:rFonts w:eastAsia="Times New Roman"/>
          <w:sz w:val="24"/>
          <w:szCs w:val="24"/>
          <w:lang w:eastAsia="uk-UA"/>
        </w:rPr>
      </w:pPr>
      <w:r w:rsidRPr="000844C1">
        <w:rPr>
          <w:rFonts w:eastAsia="Times New Roman"/>
          <w:sz w:val="24"/>
          <w:szCs w:val="24"/>
          <w:lang w:eastAsia="uk-UA"/>
        </w:rPr>
        <w:t>Алгоритм діяльності вчителя щодо організації формувального оцінювання</w:t>
      </w:r>
      <w:r w:rsidR="00FA50D1" w:rsidRPr="000844C1">
        <w:rPr>
          <w:rFonts w:eastAsia="Times New Roman"/>
          <w:sz w:val="24"/>
          <w:szCs w:val="24"/>
          <w:lang w:eastAsia="uk-UA"/>
        </w:rPr>
        <w:t>.</w:t>
      </w:r>
    </w:p>
    <w:p w:rsidR="002663F0" w:rsidRPr="000844C1" w:rsidRDefault="00C274EB" w:rsidP="00C274EB">
      <w:pPr>
        <w:pStyle w:val="5"/>
        <w:rPr>
          <w:sz w:val="24"/>
          <w:szCs w:val="24"/>
        </w:rPr>
      </w:pPr>
      <w:r w:rsidRPr="000844C1">
        <w:rPr>
          <w:rFonts w:eastAsia="Times New Roman"/>
          <w:sz w:val="24"/>
          <w:szCs w:val="24"/>
          <w:lang w:eastAsia="uk-UA"/>
        </w:rPr>
        <w:t xml:space="preserve"> </w:t>
      </w:r>
      <w:r w:rsidR="002663F0" w:rsidRPr="000844C1">
        <w:rPr>
          <w:rFonts w:eastAsia="Times New Roman"/>
          <w:sz w:val="24"/>
          <w:szCs w:val="24"/>
          <w:lang w:eastAsia="uk-UA"/>
        </w:rPr>
        <w:t xml:space="preserve">1. </w:t>
      </w:r>
      <w:r w:rsidR="00FA50D1" w:rsidRPr="000844C1">
        <w:rPr>
          <w:rFonts w:eastAsia="Times New Roman"/>
          <w:sz w:val="24"/>
          <w:szCs w:val="24"/>
          <w:lang w:eastAsia="uk-UA"/>
        </w:rPr>
        <w:t>Ф</w:t>
      </w:r>
      <w:r w:rsidR="006D0FA7" w:rsidRPr="000844C1">
        <w:rPr>
          <w:rFonts w:eastAsia="Times New Roman"/>
          <w:sz w:val="24"/>
          <w:szCs w:val="24"/>
          <w:lang w:eastAsia="uk-UA"/>
        </w:rPr>
        <w:t>ормулювання об’єктивних і зрозумілих для учнів навчальних цілей.</w:t>
      </w:r>
      <w:r w:rsidR="00FF40BB" w:rsidRPr="000844C1">
        <w:rPr>
          <w:sz w:val="24"/>
          <w:szCs w:val="24"/>
        </w:rPr>
        <w:t xml:space="preserve"> </w:t>
      </w:r>
    </w:p>
    <w:p w:rsidR="00FF40BB" w:rsidRPr="000844C1" w:rsidRDefault="00FA50D1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В</w:t>
      </w:r>
      <w:r w:rsidR="00FF40BB" w:rsidRPr="000844C1">
        <w:rPr>
          <w:rFonts w:ascii="Times New Roman" w:hAnsi="Times New Roman"/>
          <w:color w:val="000000"/>
          <w:sz w:val="24"/>
          <w:szCs w:val="24"/>
        </w:rPr>
        <w:t xml:space="preserve">читель </w:t>
      </w:r>
      <w:r w:rsidR="004E05B1" w:rsidRPr="000844C1">
        <w:rPr>
          <w:rFonts w:ascii="Times New Roman" w:hAnsi="Times New Roman"/>
          <w:color w:val="000000"/>
          <w:sz w:val="24"/>
          <w:szCs w:val="24"/>
        </w:rPr>
        <w:t xml:space="preserve">спільно з учнями </w:t>
      </w:r>
      <w:r w:rsidR="00FF40BB" w:rsidRPr="000844C1">
        <w:rPr>
          <w:rFonts w:ascii="Times New Roman" w:hAnsi="Times New Roman"/>
          <w:color w:val="000000"/>
          <w:sz w:val="24"/>
          <w:szCs w:val="24"/>
        </w:rPr>
        <w:t>розробляє й обговорює цілі уроку.</w:t>
      </w:r>
    </w:p>
    <w:p w:rsidR="006D0FA7" w:rsidRPr="000844C1" w:rsidRDefault="00FF40BB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Ціль має бути вимірною</w:t>
      </w:r>
      <w:r w:rsidR="00F55161" w:rsidRPr="000844C1">
        <w:rPr>
          <w:rFonts w:ascii="Times New Roman" w:hAnsi="Times New Roman"/>
          <w:color w:val="000000"/>
          <w:sz w:val="24"/>
          <w:szCs w:val="24"/>
        </w:rPr>
        <w:t>,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щоб через оцінюва</w:t>
      </w:r>
      <w:r w:rsidR="004E05B1" w:rsidRPr="000844C1">
        <w:rPr>
          <w:rFonts w:ascii="Times New Roman" w:hAnsi="Times New Roman"/>
          <w:color w:val="000000"/>
          <w:sz w:val="24"/>
          <w:szCs w:val="24"/>
        </w:rPr>
        <w:t>ння виміряти на якому рівні вона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 досягнута.</w:t>
      </w:r>
    </w:p>
    <w:p w:rsidR="006D0FA7" w:rsidRPr="000844C1" w:rsidRDefault="006D0FA7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Створення</w:t>
      </w:r>
      <w:r w:rsidR="00FA50D1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ефективного </w:t>
      </w:r>
      <w:proofErr w:type="spellStart"/>
      <w:r w:rsidR="00FA50D1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зворотн</w:t>
      </w:r>
      <w:r w:rsidR="004E05B1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ь</w:t>
      </w:r>
      <w:r w:rsidR="00FA50D1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ого</w:t>
      </w:r>
      <w:proofErr w:type="spellEnd"/>
      <w:r w:rsidR="00FA50D1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зв’язку, який</w:t>
      </w:r>
      <w:r w:rsidR="00C274EB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A50D1" w:rsidRPr="000844C1">
        <w:rPr>
          <w:rFonts w:ascii="Times New Roman" w:hAnsi="Times New Roman"/>
          <w:color w:val="000000"/>
          <w:sz w:val="24"/>
          <w:szCs w:val="24"/>
        </w:rPr>
        <w:t>має бути зрозумілим і чітким, д</w:t>
      </w:r>
      <w:r w:rsidR="00FF40BB" w:rsidRPr="000844C1">
        <w:rPr>
          <w:rFonts w:ascii="Times New Roman" w:hAnsi="Times New Roman"/>
          <w:color w:val="000000"/>
          <w:sz w:val="24"/>
          <w:szCs w:val="24"/>
        </w:rPr>
        <w:t>оброзичливим та своєчасним.</w:t>
      </w:r>
    </w:p>
    <w:p w:rsidR="00D97C67" w:rsidRPr="000844C1" w:rsidRDefault="002663F0" w:rsidP="00C274EB">
      <w:pPr>
        <w:pStyle w:val="5"/>
        <w:rPr>
          <w:sz w:val="24"/>
          <w:szCs w:val="24"/>
        </w:rPr>
      </w:pPr>
      <w:r w:rsidRPr="000844C1">
        <w:rPr>
          <w:sz w:val="24"/>
          <w:szCs w:val="24"/>
        </w:rPr>
        <w:t xml:space="preserve">2. </w:t>
      </w:r>
      <w:r w:rsidR="006D0FA7" w:rsidRPr="000844C1">
        <w:rPr>
          <w:sz w:val="24"/>
          <w:szCs w:val="24"/>
        </w:rPr>
        <w:t>Забезпечення активної участі учнів у процесі пізнання.</w:t>
      </w:r>
    </w:p>
    <w:p w:rsidR="00FF40BB" w:rsidRPr="000844C1" w:rsidRDefault="00FF40BB" w:rsidP="00C274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44C1">
        <w:rPr>
          <w:color w:val="000000"/>
        </w:rPr>
        <w:t xml:space="preserve">Для того щоб </w:t>
      </w:r>
      <w:r w:rsidR="000C3E78" w:rsidRPr="000844C1">
        <w:rPr>
          <w:color w:val="000000"/>
        </w:rPr>
        <w:t xml:space="preserve">учень користувався отриманими </w:t>
      </w:r>
      <w:r w:rsidRPr="000844C1">
        <w:rPr>
          <w:color w:val="000000"/>
        </w:rPr>
        <w:t>знання</w:t>
      </w:r>
      <w:r w:rsidR="000C3E78" w:rsidRPr="000844C1">
        <w:rPr>
          <w:color w:val="000000"/>
        </w:rPr>
        <w:t>ми</w:t>
      </w:r>
      <w:r w:rsidRPr="000844C1">
        <w:rPr>
          <w:color w:val="000000"/>
        </w:rPr>
        <w:t xml:space="preserve"> </w:t>
      </w:r>
      <w:r w:rsidR="000C3E78" w:rsidRPr="000844C1">
        <w:rPr>
          <w:color w:val="000000"/>
        </w:rPr>
        <w:t xml:space="preserve">він </w:t>
      </w:r>
      <w:r w:rsidRPr="000844C1">
        <w:rPr>
          <w:color w:val="000000"/>
        </w:rPr>
        <w:t xml:space="preserve">має </w:t>
      </w:r>
      <w:r w:rsidR="000C3E78" w:rsidRPr="000844C1">
        <w:rPr>
          <w:color w:val="000000"/>
        </w:rPr>
        <w:t xml:space="preserve">їх вміти </w:t>
      </w:r>
      <w:r w:rsidRPr="000844C1">
        <w:rPr>
          <w:color w:val="000000"/>
        </w:rPr>
        <w:t>застосовувати, перетворювати, розширювати, доповнювати, знаходити нові зв’язки і співвідношення тощо.</w:t>
      </w:r>
      <w:r w:rsidR="000C3E78" w:rsidRPr="000844C1">
        <w:rPr>
          <w:color w:val="000000"/>
        </w:rPr>
        <w:t xml:space="preserve"> Це забезпечується </w:t>
      </w:r>
      <w:r w:rsidR="004E05B1" w:rsidRPr="000844C1">
        <w:rPr>
          <w:color w:val="000000"/>
        </w:rPr>
        <w:t xml:space="preserve">використанням </w:t>
      </w:r>
      <w:r w:rsidR="000C3E78" w:rsidRPr="000844C1">
        <w:rPr>
          <w:color w:val="000000"/>
        </w:rPr>
        <w:t>різноманітних прийомів</w:t>
      </w:r>
      <w:r w:rsidRPr="000844C1">
        <w:rPr>
          <w:color w:val="000000"/>
        </w:rPr>
        <w:t>, форм і методів роботи з навчальним матеріалом.</w:t>
      </w:r>
    </w:p>
    <w:p w:rsidR="00D97C67" w:rsidRPr="000844C1" w:rsidRDefault="002663F0" w:rsidP="00C274EB">
      <w:pPr>
        <w:pStyle w:val="5"/>
        <w:rPr>
          <w:sz w:val="24"/>
          <w:szCs w:val="24"/>
        </w:rPr>
      </w:pPr>
      <w:r w:rsidRPr="000844C1">
        <w:rPr>
          <w:sz w:val="24"/>
          <w:szCs w:val="24"/>
        </w:rPr>
        <w:t>3.</w:t>
      </w:r>
      <w:r w:rsidR="004E05B1" w:rsidRPr="000844C1">
        <w:rPr>
          <w:sz w:val="24"/>
          <w:szCs w:val="24"/>
        </w:rPr>
        <w:t xml:space="preserve"> </w:t>
      </w:r>
      <w:r w:rsidR="006D0FA7" w:rsidRPr="000844C1">
        <w:rPr>
          <w:sz w:val="24"/>
          <w:szCs w:val="24"/>
        </w:rPr>
        <w:t>Ознайомлення учнів із критеріями оцінювання.</w:t>
      </w:r>
    </w:p>
    <w:p w:rsidR="00FF40BB" w:rsidRPr="000844C1" w:rsidRDefault="00F8046F" w:rsidP="00C274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44C1">
        <w:rPr>
          <w:color w:val="000000"/>
        </w:rPr>
        <w:t xml:space="preserve">Обговорення з учнями </w:t>
      </w:r>
      <w:r w:rsidR="00FF40BB" w:rsidRPr="000844C1">
        <w:rPr>
          <w:color w:val="000000"/>
        </w:rPr>
        <w:t xml:space="preserve">критеріїв </w:t>
      </w:r>
      <w:r w:rsidR="00D97C67" w:rsidRPr="000844C1">
        <w:rPr>
          <w:color w:val="000000"/>
        </w:rPr>
        <w:t xml:space="preserve">оцінювання </w:t>
      </w:r>
      <w:r w:rsidR="00FF40BB" w:rsidRPr="000844C1">
        <w:rPr>
          <w:color w:val="000000"/>
        </w:rPr>
        <w:t>робить процес оцінювання прозорим</w:t>
      </w:r>
      <w:r w:rsidR="00C274EB" w:rsidRPr="000844C1">
        <w:rPr>
          <w:color w:val="000000"/>
        </w:rPr>
        <w:t xml:space="preserve"> </w:t>
      </w:r>
      <w:r w:rsidR="00DF2C82" w:rsidRPr="000844C1">
        <w:rPr>
          <w:color w:val="000000"/>
        </w:rPr>
        <w:t>і зрозумілим для всіх суб’єктів</w:t>
      </w:r>
      <w:r w:rsidR="00D97C67" w:rsidRPr="000844C1">
        <w:rPr>
          <w:color w:val="000000"/>
        </w:rPr>
        <w:t xml:space="preserve"> освітнього процесу</w:t>
      </w:r>
      <w:r w:rsidR="00DF2C82" w:rsidRPr="000844C1">
        <w:rPr>
          <w:color w:val="000000"/>
        </w:rPr>
        <w:t>,</w:t>
      </w:r>
      <w:r w:rsidR="00FF40BB" w:rsidRPr="000844C1">
        <w:rPr>
          <w:color w:val="000000"/>
        </w:rPr>
        <w:t xml:space="preserve"> </w:t>
      </w:r>
      <w:r w:rsidR="00DF2C82" w:rsidRPr="000844C1">
        <w:rPr>
          <w:color w:val="000000"/>
        </w:rPr>
        <w:t xml:space="preserve">та </w:t>
      </w:r>
      <w:r w:rsidR="00FF40BB" w:rsidRPr="000844C1">
        <w:rPr>
          <w:color w:val="000000"/>
        </w:rPr>
        <w:t>сприяє позитивному ставленню до</w:t>
      </w:r>
      <w:r w:rsidR="00DF2C82" w:rsidRPr="000844C1">
        <w:rPr>
          <w:color w:val="000000"/>
        </w:rPr>
        <w:t xml:space="preserve"> самого</w:t>
      </w:r>
      <w:r w:rsidR="00C274EB" w:rsidRPr="000844C1">
        <w:rPr>
          <w:color w:val="000000"/>
        </w:rPr>
        <w:t xml:space="preserve"> </w:t>
      </w:r>
      <w:r w:rsidR="00DF2C82" w:rsidRPr="000844C1">
        <w:rPr>
          <w:color w:val="000000"/>
        </w:rPr>
        <w:t>процесу</w:t>
      </w:r>
      <w:r w:rsidR="00FF40BB" w:rsidRPr="000844C1">
        <w:rPr>
          <w:color w:val="000000"/>
        </w:rPr>
        <w:t>. Кри</w:t>
      </w:r>
      <w:r w:rsidR="00DF2C82" w:rsidRPr="000844C1">
        <w:rPr>
          <w:color w:val="000000"/>
        </w:rPr>
        <w:t>терії</w:t>
      </w:r>
      <w:r w:rsidR="00D97C67" w:rsidRPr="000844C1">
        <w:rPr>
          <w:color w:val="000000"/>
        </w:rPr>
        <w:t xml:space="preserve"> оцінювання</w:t>
      </w:r>
      <w:r w:rsidR="00DF2C82" w:rsidRPr="000844C1">
        <w:rPr>
          <w:color w:val="000000"/>
        </w:rPr>
        <w:t xml:space="preserve">, розроблені для поточного </w:t>
      </w:r>
      <w:r w:rsidR="00FF40BB" w:rsidRPr="000844C1">
        <w:rPr>
          <w:color w:val="000000"/>
        </w:rPr>
        <w:t xml:space="preserve">оцінювання мають описувати те, що заявлено в навчальних цілях. </w:t>
      </w:r>
      <w:r w:rsidR="00D97C67" w:rsidRPr="000844C1">
        <w:rPr>
          <w:color w:val="000000"/>
        </w:rPr>
        <w:t>У</w:t>
      </w:r>
      <w:r w:rsidR="00FF40BB" w:rsidRPr="000844C1">
        <w:rPr>
          <w:color w:val="000000"/>
        </w:rPr>
        <w:t>чнів</w:t>
      </w:r>
      <w:r w:rsidR="00D97C67" w:rsidRPr="000844C1">
        <w:rPr>
          <w:color w:val="000000"/>
        </w:rPr>
        <w:t xml:space="preserve"> слід ознайомити</w:t>
      </w:r>
      <w:r w:rsidR="00C274EB" w:rsidRPr="000844C1">
        <w:rPr>
          <w:color w:val="000000"/>
        </w:rPr>
        <w:t xml:space="preserve"> </w:t>
      </w:r>
      <w:r w:rsidR="00FF40BB" w:rsidRPr="000844C1">
        <w:rPr>
          <w:color w:val="000000"/>
        </w:rPr>
        <w:t xml:space="preserve">із </w:t>
      </w:r>
      <w:r w:rsidR="00D97C67" w:rsidRPr="000844C1">
        <w:rPr>
          <w:color w:val="000000"/>
        </w:rPr>
        <w:t xml:space="preserve">ними до початку виконання завдання. </w:t>
      </w:r>
      <w:r w:rsidR="00FF40BB" w:rsidRPr="000844C1">
        <w:rPr>
          <w:color w:val="000000"/>
        </w:rPr>
        <w:t>Чим конкретніше сформульовані критерії</w:t>
      </w:r>
      <w:r w:rsidR="00D97C67" w:rsidRPr="000844C1">
        <w:rPr>
          <w:color w:val="000000"/>
        </w:rPr>
        <w:t xml:space="preserve"> оцінювання</w:t>
      </w:r>
      <w:r w:rsidR="00FF40BB" w:rsidRPr="000844C1">
        <w:rPr>
          <w:color w:val="000000"/>
        </w:rPr>
        <w:t>, тим зрозумілішою для учнів є діяльність щод</w:t>
      </w:r>
      <w:r w:rsidR="00B15DA7" w:rsidRPr="000844C1">
        <w:rPr>
          <w:color w:val="000000"/>
        </w:rPr>
        <w:t>о успішного виконання завдання.</w:t>
      </w:r>
    </w:p>
    <w:p w:rsidR="007875CB" w:rsidRPr="000844C1" w:rsidRDefault="002663F0" w:rsidP="00C274EB">
      <w:pPr>
        <w:pStyle w:val="5"/>
        <w:rPr>
          <w:rFonts w:eastAsia="Times New Roman"/>
          <w:sz w:val="24"/>
          <w:szCs w:val="24"/>
          <w:lang w:eastAsia="uk-UA"/>
        </w:rPr>
      </w:pPr>
      <w:r w:rsidRPr="000844C1">
        <w:rPr>
          <w:rFonts w:eastAsia="Times New Roman"/>
          <w:sz w:val="24"/>
          <w:szCs w:val="24"/>
          <w:lang w:eastAsia="uk-UA"/>
        </w:rPr>
        <w:t xml:space="preserve">4. </w:t>
      </w:r>
      <w:r w:rsidR="006D0FA7" w:rsidRPr="000844C1">
        <w:rPr>
          <w:rFonts w:eastAsia="Times New Roman"/>
          <w:sz w:val="24"/>
          <w:szCs w:val="24"/>
          <w:lang w:eastAsia="uk-UA"/>
        </w:rPr>
        <w:t>Забезпечення можливості й уміння учнів аналізувати власну діяльність (рефлексія).</w:t>
      </w:r>
      <w:r w:rsidR="007875CB" w:rsidRPr="000844C1">
        <w:rPr>
          <w:rFonts w:eastAsia="Times New Roman"/>
          <w:sz w:val="24"/>
          <w:szCs w:val="24"/>
          <w:lang w:eastAsia="uk-UA"/>
        </w:rPr>
        <w:t xml:space="preserve"> </w:t>
      </w:r>
    </w:p>
    <w:p w:rsidR="007875CB" w:rsidRPr="000844C1" w:rsidRDefault="005B4FAC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процесі навчання</w:t>
      </w:r>
      <w:r w:rsidR="00C274EB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першокласників</w:t>
      </w:r>
      <w:r w:rsidR="007875CB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важливе значення має становлення елементів рефлексії, спрямованих на спостереження своїх дій та дій однокласників, осмислення своїх суджень, дій, учинків з огляду на їх відповідність меті діяльності, оскільки початкові навички рефлексії як особистісного новоутворення у повному обсязі мають сформуватися тільки наприкінці молодшого шкільного віку.</w:t>
      </w:r>
    </w:p>
    <w:p w:rsidR="007875CB" w:rsidRPr="000844C1" w:rsidRDefault="007875CB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Слід зазначити, що здатність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персональної (автономної) рефлексії у дітей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6-7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років є достатньо обмеженою, але можливості для її розвитку актуалізуються </w:t>
      </w:r>
      <w:r w:rsidR="00F8046F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 час роботи в групі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Умовою розвитку рефлексії в цьому віці є включення дитини у взаємодію з наступним (ретроспективним)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відтворенням фактичних актів дій та комунікацій в контексті особистісного та спільного значення. Таким чином закладаються основи для самоспостереження і спостереження, які виводяться на рефлексивний рівень у майбутньому. Спонукають до рефле</w:t>
      </w:r>
      <w:r w:rsidR="005B4FAC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ксії запитання: «Що нового дізнався на </w:t>
      </w:r>
      <w:proofErr w:type="spellStart"/>
      <w:r w:rsidR="005B4FAC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уроці</w:t>
      </w:r>
      <w:proofErr w:type="spellEnd"/>
      <w:r w:rsidR="005B4FAC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?», «Що привернуло твою увагу?», «Що нового у спілкуванні?», «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 тебе найбільше схвилювало (що нового в емоціях)</w:t>
      </w:r>
      <w:r w:rsidR="005B4FAC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?»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7875CB" w:rsidRPr="000844C1" w:rsidRDefault="007875CB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Отже, будучи другим рівнем цілісності рефлексії (на якому дитина відображає, усвідомлює, розуміє), запитання породжують у дітей перший (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відображувальний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вичленовувальний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 рівень цілісності 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рефлексування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фіксації, а самі запитання для дітей мають значення як насиченість середовища рефлексивними зразками. При цьому треба уникати запитань «Що сподобалось?», «Що не сподобалось?» без попередньої 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операціоналізації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цього узагальнення. </w:t>
      </w:r>
    </w:p>
    <w:p w:rsidR="001C1F87" w:rsidRPr="000844C1" w:rsidRDefault="007875CB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Таким чином, у шестирічному віці рефлексія не може бути автономною, для її розвитку потрібно </w:t>
      </w:r>
      <w:r w:rsidR="00EA4A40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використовувати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форми і процедури групової рефлексії, розподілені між дорослим, групою і дитиною. Доступ до рефлексії (точніше, можливості її розвитку на етапі 1 класу) забезпечують такі чинники як група, учитель, що спрямовують дітей в напрямку порівняння будь-яких дій, досягнень групи аж до можливості порівняння їх зі своїми. </w:t>
      </w:r>
      <w:r w:rsidR="00EA4A40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акі порівняння не повинні закріплюватися вчителем в лінійній 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логіці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"добро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зло", оскільки фактично двомірні оцінки є забороненими, тому перспективою порівнянь є оцінки з різних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 xml:space="preserve">позицій, з різних основ (як мінімум з трьох). У такий же спосіб оцінки відбуваються через позиціонування. Під час навчання у 1 класі дитину орієнтують у другому рівні цілісності рефлексії на рівні 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феноменологізацій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: пам'ятаю, згадую, </w:t>
      </w:r>
      <w:proofErr w:type="spellStart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забув</w:t>
      </w:r>
      <w:proofErr w:type="spellEnd"/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хвилююсь тощо.</w:t>
      </w:r>
      <w:r w:rsidR="00C274EB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D0FA7" w:rsidRPr="000844C1" w:rsidRDefault="002663F0" w:rsidP="00C274EB">
      <w:pPr>
        <w:pStyle w:val="5"/>
        <w:rPr>
          <w:rFonts w:eastAsia="Times New Roman"/>
          <w:sz w:val="24"/>
          <w:szCs w:val="24"/>
          <w:lang w:eastAsia="uk-UA"/>
        </w:rPr>
      </w:pPr>
      <w:r w:rsidRPr="000844C1">
        <w:rPr>
          <w:rFonts w:eastAsia="Times New Roman"/>
          <w:sz w:val="24"/>
          <w:szCs w:val="24"/>
          <w:lang w:eastAsia="uk-UA"/>
        </w:rPr>
        <w:t xml:space="preserve">5. </w:t>
      </w:r>
      <w:r w:rsidR="006D0FA7" w:rsidRPr="000844C1">
        <w:rPr>
          <w:rFonts w:eastAsia="Times New Roman"/>
          <w:sz w:val="24"/>
          <w:szCs w:val="24"/>
          <w:lang w:eastAsia="uk-UA"/>
        </w:rPr>
        <w:t>Корегування спільно з учнями підходів до навчання з урахуванням результатів оцінювання.</w:t>
      </w:r>
    </w:p>
    <w:p w:rsidR="006A533E" w:rsidRPr="000844C1" w:rsidRDefault="00BF3797" w:rsidP="00C27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Формувальне оцінювання дає можливість вчителю відстежити процес поступу учня до навчальних цілей, корегування освітнього процесу на ранніх етапах, а учневі – усвідомлення відповідальності за самоосвіту. </w:t>
      </w:r>
    </w:p>
    <w:p w:rsidR="001741E0" w:rsidRPr="000844C1" w:rsidRDefault="00E61BDA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Формувальне</w:t>
      </w:r>
      <w:proofErr w:type="spellEnd"/>
      <w:r w:rsidR="00C274EB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оцінювання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використанням</w:t>
      </w:r>
      <w:proofErr w:type="spellEnd"/>
      <w:r w:rsidR="001741E0" w:rsidRPr="000844C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мовного</w:t>
      </w:r>
      <w:proofErr w:type="spellEnd"/>
      <w:r w:rsidR="001741E0" w:rsidRPr="000844C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портфоліо</w:t>
      </w:r>
      <w:proofErr w:type="spellEnd"/>
      <w:r w:rsidR="001741E0" w:rsidRPr="000844C1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,</w:t>
      </w:r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основна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суть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полягає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 тому,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щоб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показати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все, на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здібні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учні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Через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твердження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«Я знаю», «Я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вмію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акцентуються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навчальні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розвивається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самооцінювання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поступово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збільшується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власне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="001741E0"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proofErr w:type="gramEnd"/>
    </w:p>
    <w:p w:rsidR="001741E0" w:rsidRPr="000844C1" w:rsidRDefault="001741E0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 час іншомовного навчання у 1 класі вчитель повинен розуміти, що на відміну від більш дорослої аудиторії, молодші школярі потребують оцінки не стільки результату, скільки процесу навчання. Кожен учень має власний стиль і темп навчання. Тому важливо усвідомлювати, що оцінювання учня вчителем не повинно стати причиною заниженої самооцінки молодшого школяра, що неминуче позначається на його навчальній мотивації й успішності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741E0" w:rsidRPr="000844C1" w:rsidRDefault="001741E0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 час орг</w:t>
      </w:r>
      <w:r w:rsidR="002663F0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анізації навчання взагалі і оцінювання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1 класі зокрема, важливо створювати для учнів ситуацію успіху</w:t>
      </w:r>
      <w:r w:rsidR="00E61BDA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Навіть невеличке досягнення надихає дітей. А вчитель, звичайно, завжди може знайти можливість запропонувати таку ситуацію, дати таке завдання, щоб навіть найслабший учень міг вирізнитися з кращого боку; дуже важливо похвалою відмітити навіть ледь помітне просування уперед: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«Добре</w:t>
      </w:r>
      <w:r w:rsidRPr="000844C1">
        <w:rPr>
          <w:rFonts w:ascii="Times New Roman" w:eastAsia="Times New Roman" w:hAnsi="Times New Roman"/>
          <w:iCs/>
          <w:color w:val="000000"/>
          <w:sz w:val="24"/>
          <w:szCs w:val="24"/>
        </w:rPr>
        <w:t>! Твоя буква А зараз набагато краща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».</w:t>
      </w:r>
    </w:p>
    <w:p w:rsidR="001741E0" w:rsidRPr="000844C1" w:rsidRDefault="001741E0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Діти дуже чутливі до оцінювання їх дорослими. Молодші школярі мають характерну особливість сприймати оцінку за виконання якогось завдання як оцінювання себе, а тому негативну оцінку вони розуміють як вияв негативного ставлення до себе з боку вчителя.</w:t>
      </w:r>
    </w:p>
    <w:p w:rsidR="001741E0" w:rsidRPr="000844C1" w:rsidRDefault="001741E0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Враховуючи цю вікову особливість, а також важливу роль по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softHyphen/>
        <w:t>чаткової школи як «стартового майданчика» для того, щоб задати правильну «траєкторію польоту» не тільки у навчальній діяльності, а й в особистісному розвитку, вчителю слід використовувати формувальне оцінювання</w:t>
      </w:r>
      <w:r w:rsidRPr="000844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, </w:t>
      </w:r>
      <w:r w:rsidRPr="000844C1">
        <w:rPr>
          <w:rFonts w:ascii="Times New Roman" w:eastAsia="Times New Roman" w:hAnsi="Times New Roman"/>
          <w:iCs/>
          <w:color w:val="000000"/>
          <w:sz w:val="24"/>
          <w:szCs w:val="24"/>
          <w:lang w:eastAsia="uk-UA"/>
        </w:rPr>
        <w:t>яке на етапі 1 класу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має включати обов’язкових два компоненти:</w:t>
      </w:r>
    </w:p>
    <w:p w:rsidR="001741E0" w:rsidRPr="000844C1" w:rsidRDefault="001741E0" w:rsidP="00C274EB">
      <w:pPr>
        <w:numPr>
          <w:ilvl w:val="0"/>
          <w:numId w:val="3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доброзичливе ставлення до учня як до особистості;</w:t>
      </w:r>
    </w:p>
    <w:p w:rsidR="001741E0" w:rsidRPr="000844C1" w:rsidRDefault="001741E0" w:rsidP="00C274EB">
      <w:pPr>
        <w:numPr>
          <w:ilvl w:val="0"/>
          <w:numId w:val="3"/>
        </w:num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позитивне ставлення до зусиль учня, спрямованих на розв'язання задачі (навіть якщо ці зусилля не дали позитив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softHyphen/>
        <w:t xml:space="preserve">ного результату). </w:t>
      </w:r>
    </w:p>
    <w:p w:rsidR="001741E0" w:rsidRPr="000844C1" w:rsidRDefault="001741E0" w:rsidP="00C274EB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Досвід свідчить, що у роботі з молодшими школярами виправдовує себе система, за якою вони одержують тільки позитивну оцінку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Це дає</w:t>
      </w:r>
      <w:r w:rsidRPr="000844C1">
        <w:rPr>
          <w:rFonts w:ascii="Times New Roman" w:eastAsia="Times New Roman" w:hAnsi="Times New Roman"/>
          <w:sz w:val="24"/>
          <w:szCs w:val="24"/>
          <w:lang w:eastAsia="uk-UA"/>
        </w:rPr>
        <w:t xml:space="preserve"> можливість підтримати слабких учнів, запропо</w:t>
      </w:r>
      <w:r w:rsidRPr="000844C1">
        <w:rPr>
          <w:rFonts w:ascii="Times New Roman" w:eastAsia="Times New Roman" w:hAnsi="Times New Roman"/>
          <w:sz w:val="24"/>
          <w:szCs w:val="24"/>
          <w:lang w:eastAsia="uk-UA"/>
        </w:rPr>
        <w:softHyphen/>
        <w:t>нувавши їм легше завдання, тобто оцінюються зусилля кожного, враховуючи індивідуальні здібності.</w:t>
      </w:r>
    </w:p>
    <w:p w:rsidR="006A533E" w:rsidRPr="000844C1" w:rsidRDefault="001741E0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sz w:val="24"/>
          <w:szCs w:val="24"/>
          <w:lang w:eastAsia="uk-UA"/>
        </w:rPr>
        <w:t>Інші компоненти формувального оцінювання такі як: конкретний аналіз допущених учнем помилок і труднощів, що постали перед ним та конкретні вказівки про те, як покращити досягнутий ре</w:t>
      </w:r>
      <w:r w:rsidRPr="000844C1">
        <w:rPr>
          <w:rFonts w:ascii="Times New Roman" w:eastAsia="Times New Roman" w:hAnsi="Times New Roman"/>
          <w:sz w:val="24"/>
          <w:szCs w:val="24"/>
          <w:lang w:eastAsia="uk-UA"/>
        </w:rPr>
        <w:softHyphen/>
        <w:t>зультат не є</w:t>
      </w:r>
      <w:r w:rsidR="00C274EB" w:rsidRPr="000844C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0844C1">
        <w:rPr>
          <w:rFonts w:ascii="Times New Roman" w:eastAsia="Times New Roman" w:hAnsi="Times New Roman"/>
          <w:sz w:val="24"/>
          <w:szCs w:val="24"/>
          <w:lang w:eastAsia="uk-UA"/>
        </w:rPr>
        <w:t>предметом розгляду у 1 класі, але стають актуальними на подальших навчальних етапах у початковій школі.</w:t>
      </w:r>
    </w:p>
    <w:p w:rsidR="00CC7BEE" w:rsidRPr="000844C1" w:rsidRDefault="00CC7BEE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Завершальне (підсумкове) оцінювання за рік здійснюється </w:t>
      </w:r>
      <w:r w:rsidRPr="000844C1">
        <w:rPr>
          <w:rFonts w:ascii="Times New Roman" w:eastAsia="Times New Roman" w:hAnsi="Times New Roman"/>
          <w:sz w:val="24"/>
          <w:szCs w:val="24"/>
          <w:lang w:eastAsia="ru-RU"/>
        </w:rPr>
        <w:t>з урахуванням динаміки зростання рівня навчальних досягнень учня/учениці.</w:t>
      </w:r>
    </w:p>
    <w:p w:rsidR="0017644A" w:rsidRPr="000844C1" w:rsidRDefault="0017644A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Надзвичайно важливою складовою формувального оцінювання є форма повідомлення про нього учневі/ учениці та батькам. Це має бути зрозумілий документ, який дає розгорнуте уявлення про те, що відбувалося з дитиною в школі під час навчального року. </w:t>
      </w:r>
    </w:p>
    <w:p w:rsidR="006A533E" w:rsidRPr="000844C1" w:rsidRDefault="00E61BDA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Запропонований з</w:t>
      </w:r>
      <w:r w:rsidR="00FC69D0" w:rsidRPr="000844C1">
        <w:rPr>
          <w:rFonts w:ascii="Times New Roman" w:hAnsi="Times New Roman"/>
          <w:color w:val="000000"/>
          <w:sz w:val="24"/>
          <w:szCs w:val="24"/>
        </w:rPr>
        <w:t>разок</w:t>
      </w:r>
      <w:r w:rsidR="001741E0" w:rsidRPr="000844C1">
        <w:rPr>
          <w:rFonts w:ascii="Times New Roman" w:hAnsi="Times New Roman"/>
          <w:color w:val="000000"/>
          <w:sz w:val="24"/>
          <w:szCs w:val="24"/>
        </w:rPr>
        <w:t xml:space="preserve"> Свідоцтва</w:t>
      </w:r>
      <w:r w:rsidR="007C1C6F" w:rsidRPr="000844C1">
        <w:rPr>
          <w:rFonts w:ascii="Times New Roman" w:hAnsi="Times New Roman"/>
          <w:color w:val="000000"/>
          <w:sz w:val="24"/>
          <w:szCs w:val="24"/>
        </w:rPr>
        <w:t xml:space="preserve"> досягнень складається з 2 частин: п</w:t>
      </w:r>
      <w:r w:rsidR="000E022F" w:rsidRPr="000844C1">
        <w:rPr>
          <w:rFonts w:ascii="Times New Roman" w:hAnsi="Times New Roman"/>
          <w:color w:val="000000"/>
          <w:sz w:val="24"/>
          <w:szCs w:val="24"/>
        </w:rPr>
        <w:t>ерша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> —</w:t>
      </w:r>
      <w:r w:rsidR="000E022F" w:rsidRPr="000844C1">
        <w:rPr>
          <w:rFonts w:ascii="Times New Roman" w:hAnsi="Times New Roman"/>
          <w:color w:val="000000"/>
          <w:sz w:val="24"/>
          <w:szCs w:val="24"/>
        </w:rPr>
        <w:t xml:space="preserve"> характери</w:t>
      </w:r>
      <w:r w:rsidR="006A533E" w:rsidRPr="000844C1">
        <w:rPr>
          <w:rFonts w:ascii="Times New Roman" w:hAnsi="Times New Roman"/>
          <w:color w:val="000000"/>
          <w:sz w:val="24"/>
          <w:szCs w:val="24"/>
        </w:rPr>
        <w:t>стика особистих досягнень учнів, оцінюється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33E" w:rsidRPr="000844C1">
        <w:rPr>
          <w:rFonts w:ascii="Times New Roman" w:hAnsi="Times New Roman"/>
          <w:color w:val="000000"/>
          <w:sz w:val="24"/>
          <w:szCs w:val="24"/>
        </w:rPr>
        <w:t xml:space="preserve">активність дитини, самостійна робота на </w:t>
      </w:r>
      <w:proofErr w:type="spellStart"/>
      <w:r w:rsidR="006A533E" w:rsidRPr="000844C1">
        <w:rPr>
          <w:rFonts w:ascii="Times New Roman" w:hAnsi="Times New Roman"/>
          <w:color w:val="000000"/>
          <w:sz w:val="24"/>
          <w:szCs w:val="24"/>
        </w:rPr>
        <w:t>уроці</w:t>
      </w:r>
      <w:proofErr w:type="spellEnd"/>
      <w:r w:rsidR="006A533E" w:rsidRPr="000844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3797" w:rsidRPr="000844C1">
        <w:rPr>
          <w:rFonts w:ascii="Times New Roman" w:hAnsi="Times New Roman"/>
          <w:color w:val="000000"/>
          <w:sz w:val="24"/>
          <w:szCs w:val="24"/>
        </w:rPr>
        <w:t>співпраця з іншими учнями тощо</w:t>
      </w:r>
      <w:r w:rsidR="006A533E" w:rsidRPr="000844C1">
        <w:rPr>
          <w:rFonts w:ascii="Times New Roman" w:hAnsi="Times New Roman"/>
          <w:color w:val="000000"/>
          <w:sz w:val="24"/>
          <w:szCs w:val="24"/>
        </w:rPr>
        <w:t>.</w:t>
      </w:r>
    </w:p>
    <w:p w:rsidR="00234C17" w:rsidRPr="000844C1" w:rsidRDefault="006A533E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hAnsi="Times New Roman"/>
          <w:color w:val="000000"/>
          <w:sz w:val="24"/>
          <w:szCs w:val="24"/>
        </w:rPr>
        <w:t>Друга частина складається з</w:t>
      </w:r>
      <w:r w:rsidR="00C274EB" w:rsidRPr="00084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44C1">
        <w:rPr>
          <w:rFonts w:ascii="Times New Roman" w:hAnsi="Times New Roman"/>
          <w:color w:val="000000"/>
          <w:sz w:val="24"/>
          <w:szCs w:val="24"/>
        </w:rPr>
        <w:t xml:space="preserve">оцінювання предметних </w:t>
      </w:r>
      <w:proofErr w:type="spellStart"/>
      <w:r w:rsidRPr="000844C1">
        <w:rPr>
          <w:rFonts w:ascii="Times New Roman" w:hAnsi="Times New Roman"/>
          <w:color w:val="000000"/>
          <w:sz w:val="24"/>
          <w:szCs w:val="24"/>
        </w:rPr>
        <w:t>компетентностей</w:t>
      </w:r>
      <w:proofErr w:type="spellEnd"/>
      <w:r w:rsidRPr="000844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533E" w:rsidRPr="000844C1" w:rsidRDefault="00B15DA7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 xml:space="preserve">Для оцінювання </w:t>
      </w:r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ропонується </w:t>
      </w:r>
      <w:proofErr w:type="spellStart"/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чотирирівнева</w:t>
      </w:r>
      <w:proofErr w:type="spellEnd"/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система: </w:t>
      </w:r>
      <w:r w:rsidR="006A533E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>«має значні успіхи»</w:t>
      </w:r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 </w:t>
      </w:r>
      <w:r w:rsidR="00BF3797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>«</w:t>
      </w:r>
      <w:r w:rsidR="006A533E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>демонструє помітний</w:t>
      </w:r>
      <w:r w:rsidR="00C274EB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6A533E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прогрес», </w:t>
      </w:r>
      <w:r w:rsidR="00CB405A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>«</w:t>
      </w:r>
      <w:r w:rsidR="006A533E" w:rsidRPr="000844C1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uk-UA"/>
        </w:rPr>
        <w:t>досягає результату з допомогою вчителя», «потребує значної уваги і допомоги»</w:t>
      </w:r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</w:p>
    <w:p w:rsidR="00234C17" w:rsidRPr="000844C1" w:rsidRDefault="00E65500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</w:t>
      </w:r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чителі</w:t>
      </w:r>
      <w:r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які викладають навчальні предмети у початковій школі</w:t>
      </w:r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дають характеристику предметних </w:t>
      </w:r>
      <w:proofErr w:type="spellStart"/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учня за </w:t>
      </w:r>
      <w:proofErr w:type="spellStart"/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чотирир</w:t>
      </w:r>
      <w:r w:rsidR="00CF46CA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івневою</w:t>
      </w:r>
      <w:proofErr w:type="spellEnd"/>
      <w:r w:rsidR="00CF46CA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системою. У 1-2 класах </w:t>
      </w:r>
      <w:r w:rsidR="00FC69D0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оцінювання має описовий характер</w:t>
      </w:r>
      <w:r w:rsidR="006A533E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як рівня навчання, старанності та соціал</w:t>
      </w:r>
      <w:r w:rsidR="0017644A" w:rsidRPr="000844C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ьної поведінки, так і предметів та навчального процесу в цілому, але не результату.</w:t>
      </w:r>
    </w:p>
    <w:p w:rsidR="00BF3797" w:rsidRPr="000844C1" w:rsidRDefault="00BF3797" w:rsidP="00C274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При заповненні</w:t>
      </w:r>
      <w:r w:rsidR="00C274EB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</w:t>
      </w:r>
      <w:r w:rsidR="00FC69D0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зразку</w:t>
      </w: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Свідоцтва досягнень пропонуємо</w:t>
      </w:r>
      <w:r w:rsidR="00C274EB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</w:t>
      </w: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відмічати визначення рівня у довільній формі (графічні знаки). </w:t>
      </w:r>
    </w:p>
    <w:p w:rsidR="006A533E" w:rsidRPr="000844C1" w:rsidRDefault="006A533E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Батькам</w:t>
      </w:r>
      <w:r w:rsidR="00E65500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або особам, що їх замінюють</w:t>
      </w:r>
      <w:r w:rsidR="00996B6A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,</w:t>
      </w: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видають два екземпляри </w:t>
      </w:r>
      <w:r w:rsidR="00E65500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зразків С</w:t>
      </w: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відоцтва. Один залишається вдома, інший з підписом </w:t>
      </w:r>
      <w:r w:rsidR="00E65500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та з побажаннями </w:t>
      </w: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батьків</w:t>
      </w:r>
      <w:r w:rsidR="00E65500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або осіб, що їх замінюють</w:t>
      </w: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 повертається в школу і зберігається в особовій справі.</w:t>
      </w:r>
    </w:p>
    <w:p w:rsidR="00757B6A" w:rsidRPr="000844C1" w:rsidRDefault="00757B6A" w:rsidP="00C27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Проект зразка Свідоцтва успішності за вибором закладу загальної середньої освіти роздруковується </w:t>
      </w:r>
      <w:r w:rsidR="00537BEE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у чорно</w:t>
      </w:r>
      <w:r w:rsidR="00B77758"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 xml:space="preserve">-білому або кольоровому вигляді, у форматі А 4 або у форматі А 5. </w:t>
      </w: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15D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</w:p>
    <w:p w:rsidR="00B5538E" w:rsidRPr="000844C1" w:rsidRDefault="00B5538E" w:rsidP="00B5538E">
      <w:pPr>
        <w:spacing w:after="0" w:line="24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uk-UA"/>
        </w:rPr>
      </w:pP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Лотоцька, 4814768</w:t>
      </w:r>
    </w:p>
    <w:p w:rsidR="00FB1968" w:rsidRPr="000844C1" w:rsidRDefault="00B5538E" w:rsidP="00C274EB">
      <w:pPr>
        <w:spacing w:after="0" w:line="240" w:lineRule="auto"/>
        <w:jc w:val="both"/>
        <w:rPr>
          <w:sz w:val="24"/>
          <w:szCs w:val="24"/>
        </w:rPr>
      </w:pPr>
      <w:r w:rsidRPr="000844C1">
        <w:rPr>
          <w:rFonts w:ascii="Times New Roman" w:eastAsia="Times New Roman" w:hAnsi="Times New Roman"/>
          <w:color w:val="141414"/>
          <w:sz w:val="24"/>
          <w:szCs w:val="24"/>
          <w:lang w:eastAsia="uk-UA"/>
        </w:rPr>
        <w:t>Коваленко, 4814762</w:t>
      </w:r>
      <w:r w:rsidRPr="000844C1">
        <w:rPr>
          <w:rFonts w:ascii="Times New Roman" w:hAnsi="Times New Roman"/>
          <w:sz w:val="24"/>
          <w:szCs w:val="24"/>
        </w:rPr>
        <w:t xml:space="preserve"> </w:t>
      </w:r>
    </w:p>
    <w:sectPr w:rsidR="00FB1968" w:rsidRPr="000844C1" w:rsidSect="005B4FA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92" w:rsidRDefault="00965192" w:rsidP="00436B1F">
      <w:pPr>
        <w:spacing w:after="0" w:line="240" w:lineRule="auto"/>
      </w:pPr>
      <w:r>
        <w:separator/>
      </w:r>
    </w:p>
  </w:endnote>
  <w:endnote w:type="continuationSeparator" w:id="0">
    <w:p w:rsidR="00965192" w:rsidRDefault="00965192" w:rsidP="0043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92" w:rsidRDefault="00965192" w:rsidP="00436B1F">
      <w:pPr>
        <w:spacing w:after="0" w:line="240" w:lineRule="auto"/>
      </w:pPr>
      <w:r>
        <w:separator/>
      </w:r>
    </w:p>
  </w:footnote>
  <w:footnote w:type="continuationSeparator" w:id="0">
    <w:p w:rsidR="00965192" w:rsidRDefault="00965192" w:rsidP="0043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550"/>
    <w:multiLevelType w:val="multilevel"/>
    <w:tmpl w:val="B1E8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A0"/>
    <w:multiLevelType w:val="hybridMultilevel"/>
    <w:tmpl w:val="BC98C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94D6A"/>
    <w:multiLevelType w:val="hybridMultilevel"/>
    <w:tmpl w:val="53C083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D"/>
    <w:rsid w:val="00010F5D"/>
    <w:rsid w:val="00046A23"/>
    <w:rsid w:val="000844C1"/>
    <w:rsid w:val="000C3E78"/>
    <w:rsid w:val="000D3D78"/>
    <w:rsid w:val="000E022F"/>
    <w:rsid w:val="00105F37"/>
    <w:rsid w:val="00161A10"/>
    <w:rsid w:val="001741E0"/>
    <w:rsid w:val="0017644A"/>
    <w:rsid w:val="001C1F87"/>
    <w:rsid w:val="00234C17"/>
    <w:rsid w:val="0024508B"/>
    <w:rsid w:val="002663F0"/>
    <w:rsid w:val="00282E02"/>
    <w:rsid w:val="002875CB"/>
    <w:rsid w:val="00320339"/>
    <w:rsid w:val="003B0E0C"/>
    <w:rsid w:val="003B62C0"/>
    <w:rsid w:val="003E6397"/>
    <w:rsid w:val="004225D0"/>
    <w:rsid w:val="00436B1F"/>
    <w:rsid w:val="00484A43"/>
    <w:rsid w:val="004E05B1"/>
    <w:rsid w:val="00513453"/>
    <w:rsid w:val="0051565D"/>
    <w:rsid w:val="00537BEE"/>
    <w:rsid w:val="005B4FAC"/>
    <w:rsid w:val="005E0A71"/>
    <w:rsid w:val="005F238E"/>
    <w:rsid w:val="00677A80"/>
    <w:rsid w:val="006A533E"/>
    <w:rsid w:val="006A6067"/>
    <w:rsid w:val="006A7C6C"/>
    <w:rsid w:val="006D0FA7"/>
    <w:rsid w:val="0074303E"/>
    <w:rsid w:val="00757B6A"/>
    <w:rsid w:val="007875CB"/>
    <w:rsid w:val="007A4DF0"/>
    <w:rsid w:val="007C1C6F"/>
    <w:rsid w:val="00866974"/>
    <w:rsid w:val="0089745F"/>
    <w:rsid w:val="008B0A2A"/>
    <w:rsid w:val="00962105"/>
    <w:rsid w:val="00965192"/>
    <w:rsid w:val="00983CBF"/>
    <w:rsid w:val="00996B6A"/>
    <w:rsid w:val="009B015A"/>
    <w:rsid w:val="009F7F0C"/>
    <w:rsid w:val="00A43C14"/>
    <w:rsid w:val="00AB4316"/>
    <w:rsid w:val="00AC541B"/>
    <w:rsid w:val="00AC5AA4"/>
    <w:rsid w:val="00B15DA7"/>
    <w:rsid w:val="00B411E5"/>
    <w:rsid w:val="00B46DD4"/>
    <w:rsid w:val="00B5538E"/>
    <w:rsid w:val="00B727E8"/>
    <w:rsid w:val="00B77758"/>
    <w:rsid w:val="00BF3797"/>
    <w:rsid w:val="00C274EB"/>
    <w:rsid w:val="00CB405A"/>
    <w:rsid w:val="00CC7BEE"/>
    <w:rsid w:val="00CF46CA"/>
    <w:rsid w:val="00D10097"/>
    <w:rsid w:val="00D15805"/>
    <w:rsid w:val="00D37974"/>
    <w:rsid w:val="00D97C67"/>
    <w:rsid w:val="00DB441A"/>
    <w:rsid w:val="00DD6421"/>
    <w:rsid w:val="00DF2C82"/>
    <w:rsid w:val="00E61BDA"/>
    <w:rsid w:val="00E6206E"/>
    <w:rsid w:val="00E65500"/>
    <w:rsid w:val="00EA4A40"/>
    <w:rsid w:val="00EB1F28"/>
    <w:rsid w:val="00EF27AA"/>
    <w:rsid w:val="00EF4342"/>
    <w:rsid w:val="00F147D9"/>
    <w:rsid w:val="00F55161"/>
    <w:rsid w:val="00F8046F"/>
    <w:rsid w:val="00F96707"/>
    <w:rsid w:val="00FA50D1"/>
    <w:rsid w:val="00FB1968"/>
    <w:rsid w:val="00FC69D0"/>
    <w:rsid w:val="00FE3CA8"/>
    <w:rsid w:val="00FE4E7A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677A80"/>
    <w:pPr>
      <w:keepNext/>
      <w:autoSpaceDN w:val="0"/>
      <w:spacing w:after="0" w:line="240" w:lineRule="auto"/>
      <w:textAlignment w:val="baseline"/>
      <w:outlineLvl w:val="0"/>
    </w:pPr>
    <w:rPr>
      <w:rFonts w:ascii="Times" w:eastAsia="?????? Pro W3" w:hAnsi="Times" w:cs="Times"/>
      <w:b/>
      <w:color w:val="000000"/>
      <w:kern w:val="3"/>
      <w:sz w:val="36"/>
      <w:szCs w:val="20"/>
      <w:lang w:val="de-DE" w:eastAsia="zh-CN" w:bidi="hi-IN"/>
    </w:rPr>
  </w:style>
  <w:style w:type="paragraph" w:styleId="2">
    <w:name w:val="heading 2"/>
    <w:basedOn w:val="a"/>
    <w:next w:val="Text"/>
    <w:link w:val="20"/>
    <w:uiPriority w:val="99"/>
    <w:qFormat/>
    <w:rsid w:val="00677A80"/>
    <w:pPr>
      <w:keepNext/>
      <w:autoSpaceDN w:val="0"/>
      <w:spacing w:after="0" w:line="240" w:lineRule="auto"/>
      <w:textAlignment w:val="baseline"/>
      <w:outlineLvl w:val="1"/>
    </w:pPr>
    <w:rPr>
      <w:rFonts w:ascii="Times" w:eastAsia="?????? Pro W3" w:hAnsi="Times" w:cs="Times"/>
      <w:b/>
      <w:color w:val="000000"/>
      <w:kern w:val="3"/>
      <w:szCs w:val="20"/>
      <w:lang w:val="de-DE"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C274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4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274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E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B411E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411E5"/>
    <w:rPr>
      <w:rFonts w:ascii="Times New Roman" w:hAnsi="Times New Roman"/>
      <w:sz w:val="28"/>
      <w:szCs w:val="28"/>
      <w:lang w:eastAsia="en-US"/>
    </w:rPr>
  </w:style>
  <w:style w:type="character" w:styleId="a4">
    <w:name w:val="Strong"/>
    <w:uiPriority w:val="22"/>
    <w:qFormat/>
    <w:rsid w:val="0051565D"/>
    <w:rPr>
      <w:b/>
      <w:bCs/>
    </w:rPr>
  </w:style>
  <w:style w:type="paragraph" w:styleId="a5">
    <w:name w:val="No Spacing"/>
    <w:uiPriority w:val="1"/>
    <w:qFormat/>
    <w:rsid w:val="0051565D"/>
    <w:rPr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234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Emphasis"/>
    <w:uiPriority w:val="20"/>
    <w:qFormat/>
    <w:rsid w:val="00234C17"/>
    <w:rPr>
      <w:i/>
      <w:iCs/>
    </w:rPr>
  </w:style>
  <w:style w:type="character" w:styleId="a8">
    <w:name w:val="Hyperlink"/>
    <w:uiPriority w:val="99"/>
    <w:unhideWhenUsed/>
    <w:rsid w:val="00E6550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77A80"/>
    <w:rPr>
      <w:rFonts w:ascii="Times" w:eastAsia="?????? Pro W3" w:hAnsi="Times" w:cs="Times"/>
      <w:b/>
      <w:color w:val="000000"/>
      <w:kern w:val="3"/>
      <w:sz w:val="36"/>
      <w:lang w:val="de-DE" w:eastAsia="zh-CN" w:bidi="hi-IN"/>
    </w:rPr>
  </w:style>
  <w:style w:type="character" w:customStyle="1" w:styleId="20">
    <w:name w:val="Заголовок 2 Знак"/>
    <w:link w:val="2"/>
    <w:uiPriority w:val="99"/>
    <w:rsid w:val="00677A80"/>
    <w:rPr>
      <w:rFonts w:ascii="Times" w:eastAsia="?????? Pro W3" w:hAnsi="Times" w:cs="Times"/>
      <w:b/>
      <w:color w:val="000000"/>
      <w:kern w:val="3"/>
      <w:sz w:val="22"/>
      <w:lang w:val="de-DE" w:eastAsia="zh-CN" w:bidi="hi-IN"/>
    </w:rPr>
  </w:style>
  <w:style w:type="paragraph" w:customStyle="1" w:styleId="Text">
    <w:name w:val="Text"/>
    <w:uiPriority w:val="99"/>
    <w:rsid w:val="00677A80"/>
    <w:pPr>
      <w:autoSpaceDN w:val="0"/>
      <w:textAlignment w:val="baseline"/>
    </w:pPr>
    <w:rPr>
      <w:rFonts w:ascii="Helvetica" w:eastAsia="?????? Pro W3" w:hAnsi="Helvetica" w:cs="Helvetica"/>
      <w:color w:val="000000"/>
      <w:kern w:val="3"/>
      <w:sz w:val="24"/>
      <w:lang w:val="de-DE" w:eastAsia="zh-CN" w:bidi="hi-IN"/>
    </w:rPr>
  </w:style>
  <w:style w:type="paragraph" w:customStyle="1" w:styleId="FreieForm">
    <w:name w:val="Freie Form"/>
    <w:uiPriority w:val="99"/>
    <w:rsid w:val="00677A80"/>
    <w:pPr>
      <w:autoSpaceDN w:val="0"/>
      <w:textAlignment w:val="baseline"/>
    </w:pPr>
    <w:rPr>
      <w:rFonts w:ascii="Times New Roman" w:eastAsia="?????? Pro W3" w:hAnsi="Times New Roman"/>
      <w:color w:val="000000"/>
      <w:kern w:val="3"/>
      <w:lang w:val="de-DE" w:eastAsia="zh-CN" w:bidi="hi-IN"/>
    </w:rPr>
  </w:style>
  <w:style w:type="paragraph" w:customStyle="1" w:styleId="FreieFormA">
    <w:name w:val="Freie Form A"/>
    <w:uiPriority w:val="99"/>
    <w:rsid w:val="00677A80"/>
    <w:pPr>
      <w:autoSpaceDN w:val="0"/>
      <w:textAlignment w:val="baseline"/>
    </w:pPr>
    <w:rPr>
      <w:rFonts w:ascii="Times New Roman" w:eastAsia="?????? Pro W3" w:hAnsi="Times New Roman"/>
      <w:color w:val="000000"/>
      <w:kern w:val="3"/>
      <w:lang w:val="de-DE" w:eastAsia="zh-CN" w:bidi="hi-IN"/>
    </w:rPr>
  </w:style>
  <w:style w:type="paragraph" w:customStyle="1" w:styleId="TextA">
    <w:name w:val="Text A"/>
    <w:uiPriority w:val="99"/>
    <w:rsid w:val="00677A80"/>
    <w:pPr>
      <w:autoSpaceDN w:val="0"/>
      <w:textAlignment w:val="baseline"/>
    </w:pPr>
    <w:rPr>
      <w:rFonts w:ascii="Helvetica" w:eastAsia="?????? Pro W3" w:hAnsi="Helvetica" w:cs="Helvetica"/>
      <w:color w:val="000000"/>
      <w:kern w:val="3"/>
      <w:sz w:val="24"/>
      <w:lang w:val="de-DE" w:eastAsia="zh-CN" w:bidi="hi-IN"/>
    </w:rPr>
  </w:style>
  <w:style w:type="paragraph" w:styleId="a9">
    <w:name w:val="header"/>
    <w:basedOn w:val="a"/>
    <w:link w:val="aa"/>
    <w:uiPriority w:val="99"/>
    <w:unhideWhenUsed/>
    <w:rsid w:val="00436B1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36B1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6B1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36B1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274E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274E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274E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677A80"/>
    <w:pPr>
      <w:keepNext/>
      <w:autoSpaceDN w:val="0"/>
      <w:spacing w:after="0" w:line="240" w:lineRule="auto"/>
      <w:textAlignment w:val="baseline"/>
      <w:outlineLvl w:val="0"/>
    </w:pPr>
    <w:rPr>
      <w:rFonts w:ascii="Times" w:eastAsia="?????? Pro W3" w:hAnsi="Times" w:cs="Times"/>
      <w:b/>
      <w:color w:val="000000"/>
      <w:kern w:val="3"/>
      <w:sz w:val="36"/>
      <w:szCs w:val="20"/>
      <w:lang w:val="de-DE" w:eastAsia="zh-CN" w:bidi="hi-IN"/>
    </w:rPr>
  </w:style>
  <w:style w:type="paragraph" w:styleId="2">
    <w:name w:val="heading 2"/>
    <w:basedOn w:val="a"/>
    <w:next w:val="Text"/>
    <w:link w:val="20"/>
    <w:uiPriority w:val="99"/>
    <w:qFormat/>
    <w:rsid w:val="00677A80"/>
    <w:pPr>
      <w:keepNext/>
      <w:autoSpaceDN w:val="0"/>
      <w:spacing w:after="0" w:line="240" w:lineRule="auto"/>
      <w:textAlignment w:val="baseline"/>
      <w:outlineLvl w:val="1"/>
    </w:pPr>
    <w:rPr>
      <w:rFonts w:ascii="Times" w:eastAsia="?????? Pro W3" w:hAnsi="Times" w:cs="Times"/>
      <w:b/>
      <w:color w:val="000000"/>
      <w:kern w:val="3"/>
      <w:szCs w:val="20"/>
      <w:lang w:val="de-DE"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C274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4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274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E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B411E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411E5"/>
    <w:rPr>
      <w:rFonts w:ascii="Times New Roman" w:hAnsi="Times New Roman"/>
      <w:sz w:val="28"/>
      <w:szCs w:val="28"/>
      <w:lang w:eastAsia="en-US"/>
    </w:rPr>
  </w:style>
  <w:style w:type="character" w:styleId="a4">
    <w:name w:val="Strong"/>
    <w:uiPriority w:val="22"/>
    <w:qFormat/>
    <w:rsid w:val="0051565D"/>
    <w:rPr>
      <w:b/>
      <w:bCs/>
    </w:rPr>
  </w:style>
  <w:style w:type="paragraph" w:styleId="a5">
    <w:name w:val="No Spacing"/>
    <w:uiPriority w:val="1"/>
    <w:qFormat/>
    <w:rsid w:val="0051565D"/>
    <w:rPr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234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Emphasis"/>
    <w:uiPriority w:val="20"/>
    <w:qFormat/>
    <w:rsid w:val="00234C17"/>
    <w:rPr>
      <w:i/>
      <w:iCs/>
    </w:rPr>
  </w:style>
  <w:style w:type="character" w:styleId="a8">
    <w:name w:val="Hyperlink"/>
    <w:uiPriority w:val="99"/>
    <w:unhideWhenUsed/>
    <w:rsid w:val="00E6550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77A80"/>
    <w:rPr>
      <w:rFonts w:ascii="Times" w:eastAsia="?????? Pro W3" w:hAnsi="Times" w:cs="Times"/>
      <w:b/>
      <w:color w:val="000000"/>
      <w:kern w:val="3"/>
      <w:sz w:val="36"/>
      <w:lang w:val="de-DE" w:eastAsia="zh-CN" w:bidi="hi-IN"/>
    </w:rPr>
  </w:style>
  <w:style w:type="character" w:customStyle="1" w:styleId="20">
    <w:name w:val="Заголовок 2 Знак"/>
    <w:link w:val="2"/>
    <w:uiPriority w:val="99"/>
    <w:rsid w:val="00677A80"/>
    <w:rPr>
      <w:rFonts w:ascii="Times" w:eastAsia="?????? Pro W3" w:hAnsi="Times" w:cs="Times"/>
      <w:b/>
      <w:color w:val="000000"/>
      <w:kern w:val="3"/>
      <w:sz w:val="22"/>
      <w:lang w:val="de-DE" w:eastAsia="zh-CN" w:bidi="hi-IN"/>
    </w:rPr>
  </w:style>
  <w:style w:type="paragraph" w:customStyle="1" w:styleId="Text">
    <w:name w:val="Text"/>
    <w:uiPriority w:val="99"/>
    <w:rsid w:val="00677A80"/>
    <w:pPr>
      <w:autoSpaceDN w:val="0"/>
      <w:textAlignment w:val="baseline"/>
    </w:pPr>
    <w:rPr>
      <w:rFonts w:ascii="Helvetica" w:eastAsia="?????? Pro W3" w:hAnsi="Helvetica" w:cs="Helvetica"/>
      <w:color w:val="000000"/>
      <w:kern w:val="3"/>
      <w:sz w:val="24"/>
      <w:lang w:val="de-DE" w:eastAsia="zh-CN" w:bidi="hi-IN"/>
    </w:rPr>
  </w:style>
  <w:style w:type="paragraph" w:customStyle="1" w:styleId="FreieForm">
    <w:name w:val="Freie Form"/>
    <w:uiPriority w:val="99"/>
    <w:rsid w:val="00677A80"/>
    <w:pPr>
      <w:autoSpaceDN w:val="0"/>
      <w:textAlignment w:val="baseline"/>
    </w:pPr>
    <w:rPr>
      <w:rFonts w:ascii="Times New Roman" w:eastAsia="?????? Pro W3" w:hAnsi="Times New Roman"/>
      <w:color w:val="000000"/>
      <w:kern w:val="3"/>
      <w:lang w:val="de-DE" w:eastAsia="zh-CN" w:bidi="hi-IN"/>
    </w:rPr>
  </w:style>
  <w:style w:type="paragraph" w:customStyle="1" w:styleId="FreieFormA">
    <w:name w:val="Freie Form A"/>
    <w:uiPriority w:val="99"/>
    <w:rsid w:val="00677A80"/>
    <w:pPr>
      <w:autoSpaceDN w:val="0"/>
      <w:textAlignment w:val="baseline"/>
    </w:pPr>
    <w:rPr>
      <w:rFonts w:ascii="Times New Roman" w:eastAsia="?????? Pro W3" w:hAnsi="Times New Roman"/>
      <w:color w:val="000000"/>
      <w:kern w:val="3"/>
      <w:lang w:val="de-DE" w:eastAsia="zh-CN" w:bidi="hi-IN"/>
    </w:rPr>
  </w:style>
  <w:style w:type="paragraph" w:customStyle="1" w:styleId="TextA">
    <w:name w:val="Text A"/>
    <w:uiPriority w:val="99"/>
    <w:rsid w:val="00677A80"/>
    <w:pPr>
      <w:autoSpaceDN w:val="0"/>
      <w:textAlignment w:val="baseline"/>
    </w:pPr>
    <w:rPr>
      <w:rFonts w:ascii="Helvetica" w:eastAsia="?????? Pro W3" w:hAnsi="Helvetica" w:cs="Helvetica"/>
      <w:color w:val="000000"/>
      <w:kern w:val="3"/>
      <w:sz w:val="24"/>
      <w:lang w:val="de-DE" w:eastAsia="zh-CN" w:bidi="hi-IN"/>
    </w:rPr>
  </w:style>
  <w:style w:type="paragraph" w:styleId="a9">
    <w:name w:val="header"/>
    <w:basedOn w:val="a"/>
    <w:link w:val="aa"/>
    <w:uiPriority w:val="99"/>
    <w:unhideWhenUsed/>
    <w:rsid w:val="00436B1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36B1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6B1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36B1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274E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274E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274E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edrada.com.ua/article/2337-yak-zdysnyuvati-formuvalne-otsnyuvannya-uchnv-1-kla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F71D-7C24-44C9-8506-8803689A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7949</Words>
  <Characters>4532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lototska</dc:creator>
  <cp:lastModifiedBy>Сергій Плахотнюк</cp:lastModifiedBy>
  <cp:revision>5</cp:revision>
  <cp:lastPrinted>2018-05-18T10:14:00Z</cp:lastPrinted>
  <dcterms:created xsi:type="dcterms:W3CDTF">2018-05-22T11:12:00Z</dcterms:created>
  <dcterms:modified xsi:type="dcterms:W3CDTF">2018-05-22T11:13:00Z</dcterms:modified>
</cp:coreProperties>
</file>